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E" w:rsidRDefault="000C10CE" w:rsidP="00E15E36">
      <w:pPr>
        <w:tabs>
          <w:tab w:val="left" w:pos="567"/>
        </w:tabs>
        <w:rPr>
          <w:rFonts w:ascii="SFBX1095" w:hAnsi="SFBX1095" w:cs="Arial"/>
          <w:sz w:val="26"/>
          <w:szCs w:val="26"/>
        </w:rPr>
      </w:pPr>
      <w:bookmarkStart w:id="0" w:name="_GoBack"/>
      <w:r w:rsidRPr="00A76FA0">
        <w:rPr>
          <w:rFonts w:ascii="SFBX1095" w:hAnsi="SFBX1095" w:cs="Arial"/>
          <w:b/>
          <w:sz w:val="26"/>
          <w:szCs w:val="26"/>
        </w:rPr>
        <w:t xml:space="preserve">Gísla kvæði Súrsonar, </w:t>
      </w:r>
      <w:r w:rsidR="00686176">
        <w:rPr>
          <w:rFonts w:ascii="SFBX1095" w:hAnsi="SFBX1095" w:cs="Arial"/>
          <w:b/>
          <w:sz w:val="26"/>
          <w:szCs w:val="26"/>
        </w:rPr>
        <w:t>triði</w:t>
      </w:r>
      <w:r w:rsidRPr="00A76FA0">
        <w:rPr>
          <w:rFonts w:ascii="SFBX1095" w:hAnsi="SFBX1095" w:cs="Arial"/>
          <w:b/>
          <w:sz w:val="26"/>
          <w:szCs w:val="26"/>
        </w:rPr>
        <w:t xml:space="preserve"> táttur</w:t>
      </w:r>
      <w:bookmarkEnd w:id="0"/>
      <w:r w:rsidR="00277CB6">
        <w:rPr>
          <w:rFonts w:ascii="SFBX1095" w:hAnsi="SFBX1095" w:cs="Arial"/>
          <w:b/>
          <w:sz w:val="26"/>
          <w:szCs w:val="26"/>
        </w:rPr>
        <w:br/>
      </w:r>
    </w:p>
    <w:p w:rsidR="004A4F4E" w:rsidRPr="004A4F4E" w:rsidRDefault="004A4F4E" w:rsidP="00E15E36">
      <w:pPr>
        <w:tabs>
          <w:tab w:val="left" w:pos="567"/>
        </w:tabs>
        <w:rPr>
          <w:rFonts w:ascii="SFBX1095" w:hAnsi="SFBX1095" w:cs="Arial"/>
          <w:b/>
          <w:sz w:val="26"/>
          <w:szCs w:val="26"/>
        </w:rPr>
      </w:pPr>
      <w:r w:rsidRPr="004A4F4E">
        <w:rPr>
          <w:rFonts w:ascii="SFBX1095" w:hAnsi="SFBX1095" w:cs="Arial"/>
          <w:b/>
          <w:sz w:val="26"/>
          <w:szCs w:val="26"/>
        </w:rPr>
        <w:t>Kappittul 34: Atsóknin móti Gísla</w:t>
      </w:r>
    </w:p>
    <w:p w:rsidR="005B25F3" w:rsidRDefault="00F6364F" w:rsidP="00E15E36">
      <w:pPr>
        <w:tabs>
          <w:tab w:val="left" w:pos="567"/>
        </w:tabs>
        <w:rPr>
          <w:rFonts w:ascii="SFBX1095" w:hAnsi="SFBX1095" w:cs="Arial"/>
          <w:sz w:val="26"/>
          <w:szCs w:val="26"/>
        </w:rPr>
      </w:pPr>
      <w:r>
        <w:rPr>
          <w:rFonts w:ascii="SFBX1095" w:hAnsi="SFBX1095" w:cs="Arial"/>
          <w:sz w:val="26"/>
          <w:szCs w:val="26"/>
        </w:rPr>
        <w:br/>
        <w:t>66.</w:t>
      </w:r>
      <w:r>
        <w:rPr>
          <w:rFonts w:ascii="SFBX1095" w:hAnsi="SFBX1095" w:cs="Arial"/>
          <w:sz w:val="26"/>
          <w:szCs w:val="26"/>
        </w:rPr>
        <w:tab/>
        <w:t>Líður móti heysttíðum,</w:t>
      </w:r>
      <w:r>
        <w:rPr>
          <w:rFonts w:ascii="SFBX1095" w:hAnsi="SFBX1095" w:cs="Arial"/>
          <w:sz w:val="26"/>
          <w:szCs w:val="26"/>
        </w:rPr>
        <w:br/>
        <w:t>Gísli t</w:t>
      </w:r>
      <w:r w:rsidR="00F37D41">
        <w:rPr>
          <w:rFonts w:ascii="SFBX1095" w:hAnsi="SFBX1095" w:cs="Arial"/>
          <w:sz w:val="26"/>
          <w:szCs w:val="26"/>
        </w:rPr>
        <w:t>a</w:t>
      </w:r>
      <w:r>
        <w:rPr>
          <w:rFonts w:ascii="SFBX1095" w:hAnsi="SFBX1095" w:cs="Arial"/>
          <w:sz w:val="26"/>
          <w:szCs w:val="26"/>
        </w:rPr>
        <w:t>lar hátt:</w:t>
      </w:r>
      <w:r>
        <w:rPr>
          <w:rFonts w:ascii="SFBX1095" w:hAnsi="SFBX1095" w:cs="Arial"/>
          <w:sz w:val="26"/>
          <w:szCs w:val="26"/>
        </w:rPr>
        <w:br/>
        <w:t>“Hoyr tað Eyð søta mín,</w:t>
      </w:r>
      <w:r>
        <w:rPr>
          <w:rFonts w:ascii="SFBX1095" w:hAnsi="SFBX1095" w:cs="Arial"/>
          <w:sz w:val="26"/>
          <w:szCs w:val="26"/>
        </w:rPr>
        <w:br/>
        <w:t>Eg kann ikki sova í nátt.”</w:t>
      </w:r>
      <w:r>
        <w:rPr>
          <w:rFonts w:ascii="SFBX1095" w:hAnsi="SFBX1095" w:cs="Arial"/>
          <w:sz w:val="26"/>
          <w:szCs w:val="26"/>
        </w:rPr>
        <w:br/>
      </w:r>
      <w:r>
        <w:rPr>
          <w:rFonts w:ascii="SFBX1095" w:hAnsi="SFBX1095" w:cs="Arial"/>
          <w:sz w:val="26"/>
          <w:szCs w:val="26"/>
        </w:rPr>
        <w:br/>
        <w:t>67.</w:t>
      </w:r>
      <w:r>
        <w:rPr>
          <w:rFonts w:ascii="SFBX1095" w:hAnsi="SFBX1095" w:cs="Arial"/>
          <w:sz w:val="26"/>
          <w:szCs w:val="26"/>
        </w:rPr>
        <w:tab/>
        <w:t>Mælt</w:t>
      </w:r>
      <w:r w:rsidR="004C7AA9">
        <w:rPr>
          <w:rFonts w:ascii="SFBX1095" w:hAnsi="SFBX1095" w:cs="Arial"/>
          <w:sz w:val="26"/>
          <w:szCs w:val="26"/>
        </w:rPr>
        <w:t>i</w:t>
      </w:r>
      <w:r>
        <w:rPr>
          <w:rFonts w:ascii="SFBX1095" w:hAnsi="SFBX1095" w:cs="Arial"/>
          <w:sz w:val="26"/>
          <w:szCs w:val="26"/>
        </w:rPr>
        <w:t xml:space="preserve"> tað Eyð Vesteinsdóttir,</w:t>
      </w:r>
      <w:r>
        <w:rPr>
          <w:rFonts w:ascii="SFBX1095" w:hAnsi="SFBX1095" w:cs="Arial"/>
          <w:sz w:val="26"/>
          <w:szCs w:val="26"/>
        </w:rPr>
        <w:br/>
        <w:t>sum fótasporð tung hevði gingið:</w:t>
      </w:r>
      <w:r>
        <w:rPr>
          <w:rFonts w:ascii="SFBX1095" w:hAnsi="SFBX1095" w:cs="Arial"/>
          <w:sz w:val="26"/>
          <w:szCs w:val="26"/>
        </w:rPr>
        <w:br/>
        <w:t>“Eg og Guðrið vára fosturdóttir,</w:t>
      </w:r>
      <w:r>
        <w:rPr>
          <w:rFonts w:ascii="SFBX1095" w:hAnsi="SFBX1095" w:cs="Arial"/>
          <w:sz w:val="26"/>
          <w:szCs w:val="26"/>
        </w:rPr>
        <w:br/>
        <w:t>ongan svøvn hava fingið.”</w:t>
      </w:r>
      <w:r>
        <w:rPr>
          <w:rFonts w:ascii="SFBX1095" w:hAnsi="SFBX1095" w:cs="Arial"/>
          <w:sz w:val="26"/>
          <w:szCs w:val="26"/>
        </w:rPr>
        <w:br/>
      </w:r>
      <w:r>
        <w:rPr>
          <w:rFonts w:ascii="SFBX1095" w:hAnsi="SFBX1095" w:cs="Arial"/>
          <w:sz w:val="26"/>
          <w:szCs w:val="26"/>
        </w:rPr>
        <w:br/>
        <w:t>68.</w:t>
      </w:r>
      <w:r>
        <w:rPr>
          <w:rFonts w:ascii="SFBX1095" w:hAnsi="SFBX1095" w:cs="Arial"/>
          <w:sz w:val="26"/>
          <w:szCs w:val="26"/>
        </w:rPr>
        <w:tab/>
        <w:t>Gísli tá til orða tók,</w:t>
      </w:r>
      <w:r>
        <w:rPr>
          <w:rFonts w:ascii="SFBX1095" w:hAnsi="SFBX1095" w:cs="Arial"/>
          <w:sz w:val="26"/>
          <w:szCs w:val="26"/>
        </w:rPr>
        <w:br/>
        <w:t>við so tungari sorg,</w:t>
      </w:r>
      <w:r>
        <w:rPr>
          <w:rFonts w:ascii="SFBX1095" w:hAnsi="SFBX1095" w:cs="Arial"/>
          <w:sz w:val="26"/>
          <w:szCs w:val="26"/>
        </w:rPr>
        <w:br/>
        <w:t>“Kanska eg betur sova kann,</w:t>
      </w:r>
      <w:r>
        <w:rPr>
          <w:rFonts w:ascii="SFBX1095" w:hAnsi="SFBX1095" w:cs="Arial"/>
          <w:sz w:val="26"/>
          <w:szCs w:val="26"/>
        </w:rPr>
        <w:br/>
        <w:t>í míni klettaborg.”</w:t>
      </w:r>
      <w:r>
        <w:rPr>
          <w:rFonts w:ascii="SFBX1095" w:hAnsi="SFBX1095" w:cs="Arial"/>
          <w:sz w:val="26"/>
          <w:szCs w:val="26"/>
        </w:rPr>
        <w:br/>
      </w:r>
      <w:r>
        <w:rPr>
          <w:rFonts w:ascii="SFBX1095" w:hAnsi="SFBX1095" w:cs="Arial"/>
          <w:sz w:val="26"/>
          <w:szCs w:val="26"/>
        </w:rPr>
        <w:br/>
        <w:t>69.</w:t>
      </w:r>
      <w:r>
        <w:rPr>
          <w:rFonts w:ascii="SFBX1095" w:hAnsi="SFBX1095" w:cs="Arial"/>
          <w:sz w:val="26"/>
          <w:szCs w:val="26"/>
        </w:rPr>
        <w:tab/>
        <w:t>Gísli fór frá garðinum,</w:t>
      </w:r>
      <w:r>
        <w:rPr>
          <w:rFonts w:ascii="SFBX1095" w:hAnsi="SFBX1095" w:cs="Arial"/>
          <w:sz w:val="26"/>
          <w:szCs w:val="26"/>
        </w:rPr>
        <w:br/>
        <w:t>Eyð og Guðrið honum fygldu,</w:t>
      </w:r>
      <w:r>
        <w:rPr>
          <w:rFonts w:ascii="SFBX1095" w:hAnsi="SFBX1095" w:cs="Arial"/>
          <w:sz w:val="26"/>
          <w:szCs w:val="26"/>
        </w:rPr>
        <w:br/>
        <w:t>hann rúnarkelvi í hondum bar,</w:t>
      </w:r>
      <w:r>
        <w:rPr>
          <w:rFonts w:ascii="SFBX1095" w:hAnsi="SFBX1095" w:cs="Arial"/>
          <w:sz w:val="26"/>
          <w:szCs w:val="26"/>
        </w:rPr>
        <w:br/>
        <w:t>og spønir av tí telgdi.</w:t>
      </w:r>
      <w:r>
        <w:rPr>
          <w:rFonts w:ascii="SFBX1095" w:hAnsi="SFBX1095" w:cs="Arial"/>
          <w:sz w:val="26"/>
          <w:szCs w:val="26"/>
        </w:rPr>
        <w:br/>
      </w:r>
      <w:r>
        <w:rPr>
          <w:rFonts w:ascii="SFBX1095" w:hAnsi="SFBX1095" w:cs="Arial"/>
          <w:sz w:val="26"/>
          <w:szCs w:val="26"/>
        </w:rPr>
        <w:br/>
        <w:t>70.</w:t>
      </w:r>
      <w:r>
        <w:rPr>
          <w:rFonts w:ascii="SFBX1095" w:hAnsi="SFBX1095" w:cs="Arial"/>
          <w:sz w:val="26"/>
          <w:szCs w:val="26"/>
        </w:rPr>
        <w:tab/>
        <w:t>Íslands vøllur var kavaklæddur,</w:t>
      </w:r>
      <w:r>
        <w:rPr>
          <w:rFonts w:ascii="SFBX1095" w:hAnsi="SFBX1095" w:cs="Arial"/>
          <w:sz w:val="26"/>
          <w:szCs w:val="26"/>
        </w:rPr>
        <w:br/>
        <w:t>á teirri vondu løtu,</w:t>
      </w:r>
      <w:r>
        <w:rPr>
          <w:rFonts w:ascii="SFBX1095" w:hAnsi="SFBX1095" w:cs="Arial"/>
          <w:sz w:val="26"/>
          <w:szCs w:val="26"/>
        </w:rPr>
        <w:br/>
        <w:t>spor teirra ikki dyljast kundu,</w:t>
      </w:r>
      <w:r>
        <w:rPr>
          <w:rFonts w:ascii="SFBX1095" w:hAnsi="SFBX1095" w:cs="Arial"/>
          <w:sz w:val="26"/>
          <w:szCs w:val="26"/>
        </w:rPr>
        <w:br/>
        <w:t>tey vístu beina gøtu.</w:t>
      </w:r>
      <w:r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>
        <w:rPr>
          <w:rFonts w:ascii="SFBX1095" w:hAnsi="SFBX1095" w:cs="Arial"/>
          <w:sz w:val="26"/>
          <w:szCs w:val="26"/>
        </w:rPr>
        <w:t>71.</w:t>
      </w:r>
      <w:r>
        <w:rPr>
          <w:rFonts w:ascii="SFBX1095" w:hAnsi="SFBX1095" w:cs="Arial"/>
          <w:sz w:val="26"/>
          <w:szCs w:val="26"/>
        </w:rPr>
        <w:tab/>
        <w:t>Gísli sterki sovnaði,</w:t>
      </w:r>
      <w:r>
        <w:rPr>
          <w:rFonts w:ascii="SFBX1095" w:hAnsi="SFBX1095" w:cs="Arial"/>
          <w:sz w:val="26"/>
          <w:szCs w:val="26"/>
        </w:rPr>
        <w:br/>
        <w:t>tá ið jarðhúsi sínum,</w:t>
      </w:r>
      <w:r>
        <w:rPr>
          <w:rFonts w:ascii="SFBX1095" w:hAnsi="SFBX1095" w:cs="Arial"/>
          <w:sz w:val="26"/>
          <w:szCs w:val="26"/>
        </w:rPr>
        <w:br/>
        <w:t>blóðugar droymdi hann rípusteggjar,</w:t>
      </w:r>
      <w:r>
        <w:rPr>
          <w:rFonts w:ascii="SFBX1095" w:hAnsi="SFBX1095" w:cs="Arial"/>
          <w:sz w:val="26"/>
          <w:szCs w:val="26"/>
        </w:rPr>
        <w:br/>
        <w:t>sigist í kvæði mínum.</w:t>
      </w:r>
      <w:r>
        <w:rPr>
          <w:rFonts w:ascii="SFBX1095" w:hAnsi="SFBX1095" w:cs="Arial"/>
          <w:sz w:val="26"/>
          <w:szCs w:val="26"/>
        </w:rPr>
        <w:br/>
      </w:r>
      <w:r>
        <w:rPr>
          <w:rFonts w:ascii="SFBX1095" w:hAnsi="SFBX1095" w:cs="Arial"/>
          <w:sz w:val="26"/>
          <w:szCs w:val="26"/>
        </w:rPr>
        <w:br/>
        <w:t>72.</w:t>
      </w:r>
      <w:r>
        <w:rPr>
          <w:rFonts w:ascii="SFBX1095" w:hAnsi="SFBX1095" w:cs="Arial"/>
          <w:sz w:val="26"/>
          <w:szCs w:val="26"/>
        </w:rPr>
        <w:tab/>
        <w:t>Gísli sterki dreymarnar,</w:t>
      </w:r>
      <w:r>
        <w:rPr>
          <w:rFonts w:ascii="SFBX1095" w:hAnsi="SFBX1095" w:cs="Arial"/>
          <w:sz w:val="26"/>
          <w:szCs w:val="26"/>
        </w:rPr>
        <w:br/>
        <w:t>blóðugar droymdi og tungar,</w:t>
      </w:r>
      <w:r>
        <w:rPr>
          <w:rFonts w:ascii="SFBX1095" w:hAnsi="SFBX1095" w:cs="Arial"/>
          <w:sz w:val="26"/>
          <w:szCs w:val="26"/>
        </w:rPr>
        <w:br/>
        <w:t>m</w:t>
      </w:r>
      <w:r w:rsidR="005C4D91">
        <w:rPr>
          <w:rFonts w:ascii="SFBX1095" w:hAnsi="SFBX1095" w:cs="Arial"/>
          <w:sz w:val="26"/>
          <w:szCs w:val="26"/>
        </w:rPr>
        <w:t>eðan stóðu á varðhaldi,</w:t>
      </w:r>
      <w:r w:rsidR="005C4D91">
        <w:rPr>
          <w:rFonts w:ascii="SFBX1095" w:hAnsi="SFBX1095" w:cs="Arial"/>
          <w:sz w:val="26"/>
          <w:szCs w:val="26"/>
        </w:rPr>
        <w:br/>
        <w:t>Eyð og G</w:t>
      </w:r>
      <w:r>
        <w:rPr>
          <w:rFonts w:ascii="SFBX1095" w:hAnsi="SFBX1095" w:cs="Arial"/>
          <w:sz w:val="26"/>
          <w:szCs w:val="26"/>
        </w:rPr>
        <w:t>uðrið unga.</w:t>
      </w:r>
      <w:r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4F77CC">
        <w:rPr>
          <w:rFonts w:ascii="SFBX1095" w:hAnsi="SFBX1095" w:cs="Arial"/>
          <w:sz w:val="26"/>
          <w:szCs w:val="26"/>
        </w:rPr>
        <w:t>73.</w:t>
      </w:r>
      <w:r w:rsidR="004F77CC">
        <w:rPr>
          <w:rFonts w:ascii="SFBX1095" w:hAnsi="SFBX1095" w:cs="Arial"/>
          <w:sz w:val="26"/>
          <w:szCs w:val="26"/>
        </w:rPr>
        <w:tab/>
        <w:t>Mannamál og vápnagný,</w:t>
      </w:r>
      <w:r w:rsidR="004F77CC">
        <w:rPr>
          <w:rFonts w:ascii="SFBX1095" w:hAnsi="SFBX1095" w:cs="Arial"/>
          <w:sz w:val="26"/>
          <w:szCs w:val="26"/>
        </w:rPr>
        <w:br/>
        <w:t>h</w:t>
      </w:r>
      <w:r w:rsidR="005C4D91">
        <w:rPr>
          <w:rFonts w:ascii="SFBX1095" w:hAnsi="SFBX1095" w:cs="Arial"/>
          <w:sz w:val="26"/>
          <w:szCs w:val="26"/>
        </w:rPr>
        <w:t>oyrdust í somu stund,</w:t>
      </w:r>
      <w:r w:rsidR="005C4D91">
        <w:rPr>
          <w:rFonts w:ascii="SFBX1095" w:hAnsi="SFBX1095" w:cs="Arial"/>
          <w:sz w:val="26"/>
          <w:szCs w:val="26"/>
        </w:rPr>
        <w:br/>
        <w:t>Gísli tá brátt vaknaði,</w:t>
      </w:r>
      <w:r w:rsidR="005C4D91">
        <w:rPr>
          <w:rFonts w:ascii="SFBX1095" w:hAnsi="SFBX1095" w:cs="Arial"/>
          <w:sz w:val="26"/>
          <w:szCs w:val="26"/>
        </w:rPr>
        <w:br/>
        <w:t>og brynjaði seg við skund.</w:t>
      </w:r>
      <w:r w:rsidR="005C4D91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5C4D91">
        <w:rPr>
          <w:rFonts w:ascii="SFBX1095" w:hAnsi="SFBX1095" w:cs="Arial"/>
          <w:sz w:val="26"/>
          <w:szCs w:val="26"/>
        </w:rPr>
        <w:br/>
      </w:r>
      <w:r w:rsidR="00E70B27">
        <w:rPr>
          <w:rFonts w:ascii="SFBX1095" w:hAnsi="SFBX1095" w:cs="Arial"/>
          <w:sz w:val="26"/>
          <w:szCs w:val="26"/>
        </w:rPr>
        <w:lastRenderedPageBreak/>
        <w:t>74.</w:t>
      </w:r>
      <w:r w:rsidR="00E70B27">
        <w:rPr>
          <w:rFonts w:ascii="SFBX1095" w:hAnsi="SFBX1095" w:cs="Arial"/>
          <w:sz w:val="26"/>
          <w:szCs w:val="26"/>
        </w:rPr>
        <w:tab/>
        <w:t>Gísli upp á høgan klett,</w:t>
      </w:r>
      <w:r w:rsidR="00E70B27">
        <w:rPr>
          <w:rFonts w:ascii="SFBX1095" w:hAnsi="SFBX1095" w:cs="Arial"/>
          <w:sz w:val="26"/>
          <w:szCs w:val="26"/>
        </w:rPr>
        <w:br/>
        <w:t>leyp við miklari ferð.</w:t>
      </w:r>
      <w:r w:rsidR="00E70B27">
        <w:rPr>
          <w:rFonts w:ascii="SFBX1095" w:hAnsi="SFBX1095" w:cs="Arial"/>
          <w:sz w:val="26"/>
          <w:szCs w:val="26"/>
        </w:rPr>
        <w:br/>
        <w:t xml:space="preserve">Eyð og </w:t>
      </w:r>
      <w:r w:rsidR="00F37D41">
        <w:rPr>
          <w:rFonts w:ascii="SFBX1095" w:hAnsi="SFBX1095" w:cs="Arial"/>
          <w:sz w:val="26"/>
          <w:szCs w:val="26"/>
        </w:rPr>
        <w:t>G</w:t>
      </w:r>
      <w:r w:rsidR="00E70B27">
        <w:rPr>
          <w:rFonts w:ascii="SFBX1095" w:hAnsi="SFBX1095" w:cs="Arial"/>
          <w:sz w:val="26"/>
          <w:szCs w:val="26"/>
        </w:rPr>
        <w:t>uðrið honum fygldu,</w:t>
      </w:r>
      <w:r w:rsidR="00E70B27">
        <w:rPr>
          <w:rFonts w:ascii="SFBX1095" w:hAnsi="SFBX1095" w:cs="Arial"/>
          <w:sz w:val="26"/>
          <w:szCs w:val="26"/>
        </w:rPr>
        <w:br/>
        <w:t>sum ofta tiltikið er.</w:t>
      </w:r>
      <w:r w:rsidR="00E70B27">
        <w:rPr>
          <w:rFonts w:ascii="SFBX1095" w:hAnsi="SFBX1095" w:cs="Arial"/>
          <w:sz w:val="26"/>
          <w:szCs w:val="26"/>
        </w:rPr>
        <w:br/>
      </w:r>
      <w:r w:rsidR="00E70B27">
        <w:rPr>
          <w:rFonts w:ascii="SFBX1095" w:hAnsi="SFBX1095" w:cs="Arial"/>
          <w:sz w:val="26"/>
          <w:szCs w:val="26"/>
        </w:rPr>
        <w:br/>
        <w:t>75.</w:t>
      </w:r>
      <w:r w:rsidR="00E70B27">
        <w:rPr>
          <w:rFonts w:ascii="SFBX1095" w:hAnsi="SFBX1095" w:cs="Arial"/>
          <w:sz w:val="26"/>
          <w:szCs w:val="26"/>
        </w:rPr>
        <w:tab/>
        <w:t xml:space="preserve">Tað var 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E70B27">
        <w:rPr>
          <w:rFonts w:ascii="SFBX1095" w:hAnsi="SFBX1095" w:cs="Arial"/>
          <w:sz w:val="26"/>
          <w:szCs w:val="26"/>
        </w:rPr>
        <w:t xml:space="preserve"> grái,</w:t>
      </w:r>
      <w:r w:rsidR="00E70B27">
        <w:rPr>
          <w:rFonts w:ascii="SFBX1095" w:hAnsi="SFBX1095" w:cs="Arial"/>
          <w:sz w:val="26"/>
          <w:szCs w:val="26"/>
        </w:rPr>
        <w:br/>
        <w:t>sum við fimtan monnum,</w:t>
      </w:r>
      <w:r w:rsidR="00E70B27">
        <w:rPr>
          <w:rFonts w:ascii="SFBX1095" w:hAnsi="SFBX1095" w:cs="Arial"/>
          <w:sz w:val="26"/>
          <w:szCs w:val="26"/>
        </w:rPr>
        <w:br/>
        <w:t>Gísla sterka funnið hevði,</w:t>
      </w:r>
      <w:r w:rsidR="00E70B27">
        <w:rPr>
          <w:rFonts w:ascii="SFBX1095" w:hAnsi="SFBX1095" w:cs="Arial"/>
          <w:sz w:val="26"/>
          <w:szCs w:val="26"/>
        </w:rPr>
        <w:br/>
        <w:t>tað kvøði eg av sonnum.</w:t>
      </w:r>
      <w:r w:rsidR="00E70B27">
        <w:rPr>
          <w:rFonts w:ascii="SFBX1095" w:hAnsi="SFBX1095" w:cs="Arial"/>
          <w:sz w:val="26"/>
          <w:szCs w:val="26"/>
        </w:rPr>
        <w:br/>
      </w:r>
      <w:r w:rsidR="00E70B27">
        <w:rPr>
          <w:rFonts w:ascii="SFBX1095" w:hAnsi="SFBX1095" w:cs="Arial"/>
          <w:sz w:val="26"/>
          <w:szCs w:val="26"/>
        </w:rPr>
        <w:br/>
      </w:r>
      <w:r w:rsidR="00C02211">
        <w:rPr>
          <w:rFonts w:ascii="SFBX1095" w:hAnsi="SFBX1095" w:cs="Arial"/>
          <w:sz w:val="26"/>
          <w:szCs w:val="26"/>
        </w:rPr>
        <w:t>76.</w:t>
      </w:r>
      <w:r w:rsidR="00C02211">
        <w:rPr>
          <w:rFonts w:ascii="SFBX1095" w:hAnsi="SFBX1095" w:cs="Arial"/>
          <w:sz w:val="26"/>
          <w:szCs w:val="26"/>
        </w:rPr>
        <w:tab/>
        <w:t>Teir høvdu heima á g</w:t>
      </w:r>
      <w:r w:rsidR="00F37D41">
        <w:rPr>
          <w:rFonts w:ascii="SFBX1095" w:hAnsi="SFBX1095" w:cs="Arial"/>
          <w:sz w:val="26"/>
          <w:szCs w:val="26"/>
        </w:rPr>
        <w:t>arðinum verið,</w:t>
      </w:r>
      <w:r w:rsidR="00F37D41">
        <w:rPr>
          <w:rFonts w:ascii="SFBX1095" w:hAnsi="SFBX1095" w:cs="Arial"/>
          <w:sz w:val="26"/>
          <w:szCs w:val="26"/>
        </w:rPr>
        <w:br/>
        <w:t>o</w:t>
      </w:r>
      <w:r w:rsidR="00C02211">
        <w:rPr>
          <w:rFonts w:ascii="SFBX1095" w:hAnsi="SFBX1095" w:cs="Arial"/>
          <w:sz w:val="26"/>
          <w:szCs w:val="26"/>
        </w:rPr>
        <w:t>g onga sømd teir vunnu,</w:t>
      </w:r>
      <w:r w:rsidR="00C02211">
        <w:rPr>
          <w:rFonts w:ascii="SFBX1095" w:hAnsi="SFBX1095" w:cs="Arial"/>
          <w:sz w:val="26"/>
          <w:szCs w:val="26"/>
        </w:rPr>
        <w:br/>
        <w:t>men sporini høvdu í kavanum sæð,</w:t>
      </w:r>
      <w:r w:rsidR="00C02211">
        <w:rPr>
          <w:rFonts w:ascii="SFBX1095" w:hAnsi="SFBX1095" w:cs="Arial"/>
          <w:sz w:val="26"/>
          <w:szCs w:val="26"/>
        </w:rPr>
        <w:br/>
        <w:t>og soleiðis Gísla teir funnu.</w:t>
      </w:r>
      <w:r w:rsidR="00C02211">
        <w:rPr>
          <w:rFonts w:ascii="SFBX1095" w:hAnsi="SFBX1095" w:cs="Arial"/>
          <w:sz w:val="26"/>
          <w:szCs w:val="26"/>
        </w:rPr>
        <w:br/>
      </w:r>
      <w:r w:rsidR="00C02211">
        <w:rPr>
          <w:rFonts w:ascii="SFBX1095" w:hAnsi="SFBX1095" w:cs="Arial"/>
          <w:sz w:val="26"/>
          <w:szCs w:val="26"/>
        </w:rPr>
        <w:br/>
        <w:t>77.</w:t>
      </w:r>
      <w:r w:rsidR="00C02211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C02211">
        <w:rPr>
          <w:rFonts w:ascii="SFBX1095" w:hAnsi="SFBX1095" w:cs="Arial"/>
          <w:sz w:val="26"/>
          <w:szCs w:val="26"/>
        </w:rPr>
        <w:t xml:space="preserve"> talar til Gísla sterka,</w:t>
      </w:r>
      <w:r w:rsidR="00C02211">
        <w:rPr>
          <w:rFonts w:ascii="SFBX1095" w:hAnsi="SFBX1095" w:cs="Arial"/>
          <w:sz w:val="26"/>
          <w:szCs w:val="26"/>
        </w:rPr>
        <w:br/>
        <w:t>sum síðstur í fylking stóð:</w:t>
      </w:r>
      <w:r w:rsidR="00C02211">
        <w:rPr>
          <w:rFonts w:ascii="SFBX1095" w:hAnsi="SFBX1095" w:cs="Arial"/>
          <w:sz w:val="26"/>
          <w:szCs w:val="26"/>
        </w:rPr>
        <w:br/>
        <w:t>“Nú skal tú Gísli Súrssonur,</w:t>
      </w:r>
      <w:r w:rsidR="00C02211">
        <w:rPr>
          <w:rFonts w:ascii="SFBX1095" w:hAnsi="SFBX1095" w:cs="Arial"/>
          <w:sz w:val="26"/>
          <w:szCs w:val="26"/>
        </w:rPr>
        <w:br/>
        <w:t>síggja títt egna blóð.”</w:t>
      </w:r>
      <w:r w:rsidR="00C02211">
        <w:rPr>
          <w:rFonts w:ascii="SFBX1095" w:hAnsi="SFBX1095" w:cs="Arial"/>
          <w:sz w:val="26"/>
          <w:szCs w:val="26"/>
        </w:rPr>
        <w:br/>
      </w:r>
      <w:r w:rsidR="00C02211">
        <w:rPr>
          <w:rFonts w:ascii="SFBX1095" w:hAnsi="SFBX1095" w:cs="Arial"/>
          <w:sz w:val="26"/>
          <w:szCs w:val="26"/>
        </w:rPr>
        <w:br/>
        <w:t>78.</w:t>
      </w:r>
      <w:r w:rsidR="00C02211">
        <w:rPr>
          <w:rFonts w:ascii="SFBX1095" w:hAnsi="SFBX1095" w:cs="Arial"/>
          <w:sz w:val="26"/>
          <w:szCs w:val="26"/>
        </w:rPr>
        <w:tab/>
        <w:t>“Flýggja nú ikki undan okkum,</w:t>
      </w:r>
      <w:r w:rsidR="00F37D41">
        <w:rPr>
          <w:rFonts w:ascii="SFBX1095" w:hAnsi="SFBX1095" w:cs="Arial"/>
          <w:sz w:val="26"/>
          <w:szCs w:val="26"/>
        </w:rPr>
        <w:t>”</w:t>
      </w:r>
      <w:r w:rsidR="004C7AA9">
        <w:rPr>
          <w:rFonts w:ascii="SFBX1095" w:hAnsi="SFBX1095" w:cs="Arial"/>
          <w:sz w:val="26"/>
          <w:szCs w:val="26"/>
        </w:rPr>
        <w:br/>
        <w:t>so talaði Eyðo</w:t>
      </w:r>
      <w:r w:rsidR="00C91A92">
        <w:rPr>
          <w:rFonts w:ascii="SFBX1095" w:hAnsi="SFBX1095" w:cs="Arial"/>
          <w:sz w:val="26"/>
          <w:szCs w:val="26"/>
        </w:rPr>
        <w:t>lvur</w:t>
      </w:r>
      <w:r w:rsidR="00C02211">
        <w:rPr>
          <w:rFonts w:ascii="SFBX1095" w:hAnsi="SFBX1095" w:cs="Arial"/>
          <w:sz w:val="26"/>
          <w:szCs w:val="26"/>
        </w:rPr>
        <w:t xml:space="preserve"> grái,</w:t>
      </w:r>
      <w:r w:rsidR="00C02211">
        <w:rPr>
          <w:rFonts w:ascii="SFBX1095" w:hAnsi="SFBX1095" w:cs="Arial"/>
          <w:sz w:val="26"/>
          <w:szCs w:val="26"/>
        </w:rPr>
        <w:br/>
      </w:r>
      <w:r w:rsidR="00F37D41">
        <w:rPr>
          <w:rFonts w:ascii="SFBX1095" w:hAnsi="SFBX1095" w:cs="Arial"/>
          <w:sz w:val="26"/>
          <w:szCs w:val="26"/>
        </w:rPr>
        <w:t>“</w:t>
      </w:r>
      <w:r w:rsidR="00C02211">
        <w:rPr>
          <w:rFonts w:ascii="SFBX1095" w:hAnsi="SFBX1095" w:cs="Arial"/>
          <w:sz w:val="26"/>
          <w:szCs w:val="26"/>
        </w:rPr>
        <w:t>tú sum er kallaður avrekskappi,</w:t>
      </w:r>
      <w:r w:rsidR="00C02211">
        <w:rPr>
          <w:rFonts w:ascii="SFBX1095" w:hAnsi="SFBX1095" w:cs="Arial"/>
          <w:sz w:val="26"/>
          <w:szCs w:val="26"/>
        </w:rPr>
        <w:br/>
        <w:t>men onga fær tú náði.”</w:t>
      </w:r>
      <w:r w:rsidR="00C02211">
        <w:rPr>
          <w:rFonts w:ascii="SFBX1095" w:hAnsi="SFBX1095" w:cs="Arial"/>
          <w:sz w:val="26"/>
          <w:szCs w:val="26"/>
        </w:rPr>
        <w:br/>
      </w:r>
      <w:r w:rsidR="00C02211">
        <w:rPr>
          <w:rFonts w:ascii="SFBX1095" w:hAnsi="SFBX1095" w:cs="Arial"/>
          <w:sz w:val="26"/>
          <w:szCs w:val="26"/>
        </w:rPr>
        <w:br/>
        <w:t>79.</w:t>
      </w:r>
      <w:r w:rsidR="00C02211">
        <w:rPr>
          <w:rFonts w:ascii="SFBX1095" w:hAnsi="SFBX1095" w:cs="Arial"/>
          <w:sz w:val="26"/>
          <w:szCs w:val="26"/>
        </w:rPr>
        <w:tab/>
        <w:t>Gísli tá til orða tók,</w:t>
      </w:r>
      <w:r w:rsidR="00C02211">
        <w:rPr>
          <w:rFonts w:ascii="SFBX1095" w:hAnsi="SFBX1095" w:cs="Arial"/>
          <w:sz w:val="26"/>
          <w:szCs w:val="26"/>
        </w:rPr>
        <w:br/>
        <w:t>sum frá er frætt so víða:</w:t>
      </w:r>
      <w:r w:rsidR="00C02211">
        <w:rPr>
          <w:rFonts w:ascii="SFBX1095" w:hAnsi="SFBX1095" w:cs="Arial"/>
          <w:sz w:val="26"/>
          <w:szCs w:val="26"/>
        </w:rPr>
        <w:br/>
        <w:t>“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C02211">
        <w:rPr>
          <w:rFonts w:ascii="SFBX1095" w:hAnsi="SFBX1095" w:cs="Arial"/>
          <w:sz w:val="26"/>
          <w:szCs w:val="26"/>
        </w:rPr>
        <w:t xml:space="preserve"> grái, kom fyrstur fram,</w:t>
      </w:r>
      <w:r w:rsidR="00C02211">
        <w:rPr>
          <w:rFonts w:ascii="SFBX1095" w:hAnsi="SFBX1095" w:cs="Arial"/>
          <w:sz w:val="26"/>
          <w:szCs w:val="26"/>
        </w:rPr>
        <w:br/>
        <w:t>ímóti mær at stríðast.”</w:t>
      </w:r>
      <w:r w:rsidR="00405179">
        <w:rPr>
          <w:rFonts w:ascii="SFBX1095" w:hAnsi="SFBX1095" w:cs="Arial"/>
          <w:sz w:val="26"/>
          <w:szCs w:val="26"/>
        </w:rPr>
        <w:br/>
      </w:r>
      <w:r w:rsidR="00C02211">
        <w:rPr>
          <w:rFonts w:ascii="SFBX1095" w:hAnsi="SFBX1095" w:cs="Arial"/>
          <w:sz w:val="26"/>
          <w:szCs w:val="26"/>
        </w:rPr>
        <w:br/>
        <w:t>80.</w:t>
      </w:r>
      <w:r w:rsidR="00C02211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3C7226">
        <w:rPr>
          <w:rFonts w:ascii="SFBX1095" w:hAnsi="SFBX1095" w:cs="Arial"/>
          <w:sz w:val="26"/>
          <w:szCs w:val="26"/>
        </w:rPr>
        <w:t xml:space="preserve"> læi háðandi:</w:t>
      </w:r>
      <w:r w:rsidR="003C7226">
        <w:rPr>
          <w:rFonts w:ascii="SFBX1095" w:hAnsi="SFBX1095" w:cs="Arial"/>
          <w:sz w:val="26"/>
          <w:szCs w:val="26"/>
        </w:rPr>
        <w:br/>
        <w:t>“Tað má eg sjálvur ráða,</w:t>
      </w:r>
      <w:r w:rsidR="003C7226">
        <w:rPr>
          <w:rFonts w:ascii="SFBX1095" w:hAnsi="SFBX1095" w:cs="Arial"/>
          <w:sz w:val="26"/>
          <w:szCs w:val="26"/>
        </w:rPr>
        <w:br/>
        <w:t>hvar eg skal í víggi standa,</w:t>
      </w:r>
      <w:r w:rsidR="003C7226">
        <w:rPr>
          <w:rFonts w:ascii="SFBX1095" w:hAnsi="SFBX1095" w:cs="Arial"/>
          <w:sz w:val="26"/>
          <w:szCs w:val="26"/>
        </w:rPr>
        <w:br/>
        <w:t>og ongan skaða fáa.”</w:t>
      </w:r>
      <w:r w:rsidR="003C7226">
        <w:rPr>
          <w:rFonts w:ascii="SFBX1095" w:hAnsi="SFBX1095" w:cs="Arial"/>
          <w:sz w:val="26"/>
          <w:szCs w:val="26"/>
        </w:rPr>
        <w:br/>
      </w:r>
      <w:r w:rsidR="003C7226">
        <w:rPr>
          <w:rFonts w:ascii="SFBX1095" w:hAnsi="SFBX1095" w:cs="Arial"/>
          <w:sz w:val="26"/>
          <w:szCs w:val="26"/>
        </w:rPr>
        <w:br/>
        <w:t>81.</w:t>
      </w:r>
      <w:r w:rsidR="003C7226">
        <w:rPr>
          <w:rFonts w:ascii="SFBX1095" w:hAnsi="SFBX1095" w:cs="Arial"/>
          <w:sz w:val="26"/>
          <w:szCs w:val="26"/>
        </w:rPr>
        <w:tab/>
      </w:r>
      <w:r w:rsidR="006169CA">
        <w:rPr>
          <w:rFonts w:ascii="SFBX1095" w:hAnsi="SFBX1095" w:cs="Arial"/>
          <w:sz w:val="26"/>
          <w:szCs w:val="26"/>
        </w:rPr>
        <w:t>Gísli segði við Ey</w:t>
      </w:r>
      <w:r w:rsidR="00C91A92">
        <w:rPr>
          <w:rFonts w:ascii="SFBX1095" w:hAnsi="SFBX1095" w:cs="Arial"/>
          <w:sz w:val="26"/>
          <w:szCs w:val="26"/>
        </w:rPr>
        <w:t>ðo</w:t>
      </w:r>
      <w:r w:rsidR="006169CA">
        <w:rPr>
          <w:rFonts w:ascii="SFBX1095" w:hAnsi="SFBX1095" w:cs="Arial"/>
          <w:sz w:val="26"/>
          <w:szCs w:val="26"/>
        </w:rPr>
        <w:t>lv gráa,</w:t>
      </w:r>
      <w:r w:rsidR="006169CA">
        <w:rPr>
          <w:rFonts w:ascii="SFBX1095" w:hAnsi="SFBX1095" w:cs="Arial"/>
          <w:sz w:val="26"/>
          <w:szCs w:val="26"/>
        </w:rPr>
        <w:br/>
        <w:t>sum stóð í tungum víggi:</w:t>
      </w:r>
      <w:r w:rsidR="006169CA">
        <w:rPr>
          <w:rFonts w:ascii="SFBX1095" w:hAnsi="SFBX1095" w:cs="Arial"/>
          <w:sz w:val="26"/>
          <w:szCs w:val="26"/>
        </w:rPr>
        <w:br/>
        <w:t>“Tú hevur ei dirvi at møta mær,</w:t>
      </w:r>
      <w:r w:rsidR="006169CA">
        <w:rPr>
          <w:rFonts w:ascii="SFBX1095" w:hAnsi="SFBX1095" w:cs="Arial"/>
          <w:sz w:val="26"/>
          <w:szCs w:val="26"/>
        </w:rPr>
        <w:br/>
        <w:t>tað kann eg væl síggja.”</w:t>
      </w:r>
      <w:r w:rsidR="006169CA">
        <w:rPr>
          <w:rFonts w:ascii="SFBX1095" w:hAnsi="SFBX1095" w:cs="Arial"/>
          <w:sz w:val="26"/>
          <w:szCs w:val="26"/>
        </w:rPr>
        <w:br/>
      </w:r>
      <w:r w:rsidR="006169CA">
        <w:rPr>
          <w:rFonts w:ascii="SFBX1095" w:hAnsi="SFBX1095" w:cs="Arial"/>
          <w:sz w:val="26"/>
          <w:szCs w:val="26"/>
        </w:rPr>
        <w:br/>
        <w:t>82.</w:t>
      </w:r>
      <w:r w:rsidR="006169CA">
        <w:rPr>
          <w:rFonts w:ascii="SFBX1095" w:hAnsi="SFBX1095" w:cs="Arial"/>
          <w:sz w:val="26"/>
          <w:szCs w:val="26"/>
        </w:rPr>
        <w:tab/>
        <w:t xml:space="preserve">“Tú torir ikki 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6169CA">
        <w:rPr>
          <w:rFonts w:ascii="SFBX1095" w:hAnsi="SFBX1095" w:cs="Arial"/>
          <w:sz w:val="26"/>
          <w:szCs w:val="26"/>
        </w:rPr>
        <w:t xml:space="preserve"> grái,</w:t>
      </w:r>
      <w:r w:rsidR="006169CA">
        <w:rPr>
          <w:rFonts w:ascii="SFBX1095" w:hAnsi="SFBX1095" w:cs="Arial"/>
          <w:sz w:val="26"/>
          <w:szCs w:val="26"/>
        </w:rPr>
        <w:br/>
        <w:t>at skifta høgg við meg,</w:t>
      </w:r>
      <w:r w:rsidR="006169CA">
        <w:rPr>
          <w:rFonts w:ascii="SFBX1095" w:hAnsi="SFBX1095" w:cs="Arial"/>
          <w:sz w:val="26"/>
          <w:szCs w:val="26"/>
        </w:rPr>
        <w:br/>
        <w:t>men hevur altíð aðrar menn,</w:t>
      </w:r>
      <w:r w:rsidR="006169CA">
        <w:rPr>
          <w:rFonts w:ascii="SFBX1095" w:hAnsi="SFBX1095" w:cs="Arial"/>
          <w:sz w:val="26"/>
          <w:szCs w:val="26"/>
        </w:rPr>
        <w:br/>
        <w:t>sum skotbjálva fyri teg.”</w:t>
      </w:r>
      <w:r w:rsidR="006169CA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6169CA">
        <w:rPr>
          <w:rFonts w:ascii="SFBX1095" w:hAnsi="SFBX1095" w:cs="Arial"/>
          <w:sz w:val="26"/>
          <w:szCs w:val="26"/>
        </w:rPr>
        <w:br/>
      </w:r>
      <w:r w:rsidR="00BF299B">
        <w:rPr>
          <w:rFonts w:ascii="SFBX1095" w:hAnsi="SFBX1095" w:cs="Arial"/>
          <w:sz w:val="26"/>
          <w:szCs w:val="26"/>
        </w:rPr>
        <w:lastRenderedPageBreak/>
        <w:t>83.</w:t>
      </w:r>
      <w:r w:rsidR="00BF299B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C91A92">
        <w:rPr>
          <w:rFonts w:ascii="SFBX1095" w:hAnsi="SFBX1095" w:cs="Arial"/>
          <w:sz w:val="26"/>
          <w:szCs w:val="26"/>
        </w:rPr>
        <w:t xml:space="preserve"> talar til Helga g</w:t>
      </w:r>
      <w:r w:rsidR="004A26E9">
        <w:rPr>
          <w:rFonts w:ascii="SFBX1095" w:hAnsi="SFBX1095" w:cs="Arial"/>
          <w:sz w:val="26"/>
          <w:szCs w:val="26"/>
        </w:rPr>
        <w:t>løgg</w:t>
      </w:r>
      <w:r w:rsidR="00C91A92">
        <w:rPr>
          <w:rFonts w:ascii="SFBX1095" w:hAnsi="SFBX1095" w:cs="Arial"/>
          <w:sz w:val="26"/>
          <w:szCs w:val="26"/>
        </w:rPr>
        <w:t>a</w:t>
      </w:r>
      <w:r w:rsidR="00BF299B">
        <w:rPr>
          <w:rFonts w:ascii="SFBX1095" w:hAnsi="SFBX1095" w:cs="Arial"/>
          <w:sz w:val="26"/>
          <w:szCs w:val="26"/>
        </w:rPr>
        <w:t>,</w:t>
      </w:r>
      <w:r w:rsidR="00BF299B">
        <w:rPr>
          <w:rFonts w:ascii="SFBX1095" w:hAnsi="SFBX1095" w:cs="Arial"/>
          <w:sz w:val="26"/>
          <w:szCs w:val="26"/>
        </w:rPr>
        <w:br/>
        <w:t>sum  øks</w:t>
      </w:r>
      <w:r w:rsidR="004A26E9">
        <w:rPr>
          <w:rFonts w:ascii="SFBX1095" w:hAnsi="SFBX1095" w:cs="Arial"/>
          <w:sz w:val="26"/>
          <w:szCs w:val="26"/>
        </w:rPr>
        <w:t>u í hondum hevði:</w:t>
      </w:r>
      <w:r w:rsidR="004A26E9">
        <w:rPr>
          <w:rFonts w:ascii="SFBX1095" w:hAnsi="SFBX1095" w:cs="Arial"/>
          <w:sz w:val="26"/>
          <w:szCs w:val="26"/>
        </w:rPr>
        <w:br/>
        <w:t>“Tú skal fyrstur móti Gísla loypa,</w:t>
      </w:r>
      <w:r w:rsidR="004A26E9">
        <w:rPr>
          <w:rFonts w:ascii="SFBX1095" w:hAnsi="SFBX1095" w:cs="Arial"/>
          <w:sz w:val="26"/>
          <w:szCs w:val="26"/>
        </w:rPr>
        <w:br/>
        <w:t>og høgga hann til deyða.”</w:t>
      </w:r>
      <w:r w:rsidR="004A26E9">
        <w:rPr>
          <w:rFonts w:ascii="SFBX1095" w:hAnsi="SFBX1095" w:cs="Arial"/>
          <w:sz w:val="26"/>
          <w:szCs w:val="26"/>
        </w:rPr>
        <w:br/>
      </w:r>
      <w:r w:rsidR="004A26E9">
        <w:rPr>
          <w:rFonts w:ascii="SFBX1095" w:hAnsi="SFBX1095" w:cs="Arial"/>
          <w:sz w:val="26"/>
          <w:szCs w:val="26"/>
        </w:rPr>
        <w:br/>
        <w:t>84.</w:t>
      </w:r>
      <w:r w:rsidR="004A26E9">
        <w:rPr>
          <w:rFonts w:ascii="SFBX1095" w:hAnsi="SFBX1095" w:cs="Arial"/>
          <w:sz w:val="26"/>
          <w:szCs w:val="26"/>
        </w:rPr>
        <w:tab/>
      </w:r>
      <w:r w:rsidR="00C64A0B">
        <w:rPr>
          <w:rFonts w:ascii="SFBX1095" w:hAnsi="SFBX1095" w:cs="Arial"/>
          <w:sz w:val="26"/>
          <w:szCs w:val="26"/>
        </w:rPr>
        <w:t>Gísli stóð á høgum kletti,</w:t>
      </w:r>
      <w:r w:rsidR="00C64A0B">
        <w:rPr>
          <w:rFonts w:ascii="SFBX1095" w:hAnsi="SFBX1095" w:cs="Arial"/>
          <w:sz w:val="26"/>
          <w:szCs w:val="26"/>
        </w:rPr>
        <w:br/>
        <w:t>við sínum skjøldi fríða,</w:t>
      </w:r>
      <w:r w:rsidR="00C64A0B">
        <w:rPr>
          <w:rFonts w:ascii="SFBX1095" w:hAnsi="SFBX1095" w:cs="Arial"/>
          <w:sz w:val="26"/>
          <w:szCs w:val="26"/>
        </w:rPr>
        <w:br/>
        <w:t>stóra øksu í hondum hevði,</w:t>
      </w:r>
      <w:r w:rsidR="00C64A0B">
        <w:rPr>
          <w:rFonts w:ascii="SFBX1095" w:hAnsi="SFBX1095" w:cs="Arial"/>
          <w:sz w:val="26"/>
          <w:szCs w:val="26"/>
        </w:rPr>
        <w:br/>
        <w:t>og svørðið hvast við síðu.</w:t>
      </w:r>
      <w:r w:rsidR="00C64A0B">
        <w:rPr>
          <w:rFonts w:ascii="SFBX1095" w:hAnsi="SFBX1095" w:cs="Arial"/>
          <w:sz w:val="26"/>
          <w:szCs w:val="26"/>
        </w:rPr>
        <w:br/>
      </w:r>
      <w:r w:rsidR="00C64A0B">
        <w:rPr>
          <w:rFonts w:ascii="SFBX1095" w:hAnsi="SFBX1095" w:cs="Arial"/>
          <w:sz w:val="26"/>
          <w:szCs w:val="26"/>
        </w:rPr>
        <w:br/>
        <w:t>85.</w:t>
      </w:r>
      <w:r w:rsidR="00C64A0B">
        <w:rPr>
          <w:rFonts w:ascii="SFBX1095" w:hAnsi="SFBX1095" w:cs="Arial"/>
          <w:sz w:val="26"/>
          <w:szCs w:val="26"/>
        </w:rPr>
        <w:tab/>
        <w:t>Helgi upp á klettin leyp,</w:t>
      </w:r>
      <w:r w:rsidR="00C64A0B">
        <w:rPr>
          <w:rFonts w:ascii="SFBX1095" w:hAnsi="SFBX1095" w:cs="Arial"/>
          <w:sz w:val="26"/>
          <w:szCs w:val="26"/>
        </w:rPr>
        <w:br/>
        <w:t>við so miklari ferð:</w:t>
      </w:r>
      <w:r w:rsidR="00C64A0B">
        <w:rPr>
          <w:rFonts w:ascii="SFBX1095" w:hAnsi="SFBX1095" w:cs="Arial"/>
          <w:sz w:val="26"/>
          <w:szCs w:val="26"/>
        </w:rPr>
        <w:br/>
        <w:t>Gísli gav honum banahøgg,</w:t>
      </w:r>
      <w:r w:rsidR="00C64A0B">
        <w:rPr>
          <w:rFonts w:ascii="SFBX1095" w:hAnsi="SFBX1095" w:cs="Arial"/>
          <w:sz w:val="26"/>
          <w:szCs w:val="26"/>
        </w:rPr>
        <w:br/>
        <w:t>kleyv hann niður í herðar.</w:t>
      </w:r>
      <w:r w:rsidR="00C64A0B">
        <w:rPr>
          <w:rFonts w:ascii="SFBX1095" w:hAnsi="SFBX1095" w:cs="Arial"/>
          <w:sz w:val="26"/>
          <w:szCs w:val="26"/>
        </w:rPr>
        <w:br/>
      </w:r>
      <w:r w:rsidR="00C64A0B">
        <w:rPr>
          <w:rFonts w:ascii="SFBX1095" w:hAnsi="SFBX1095" w:cs="Arial"/>
          <w:sz w:val="26"/>
          <w:szCs w:val="26"/>
        </w:rPr>
        <w:br/>
      </w:r>
      <w:r w:rsidR="003644EB">
        <w:rPr>
          <w:rFonts w:ascii="SFBX1095" w:hAnsi="SFBX1095" w:cs="Arial"/>
          <w:sz w:val="26"/>
          <w:szCs w:val="26"/>
        </w:rPr>
        <w:t>86.</w:t>
      </w:r>
      <w:r w:rsidR="003644EB">
        <w:rPr>
          <w:rFonts w:ascii="SFBX1095" w:hAnsi="SFBX1095" w:cs="Arial"/>
          <w:sz w:val="26"/>
          <w:szCs w:val="26"/>
        </w:rPr>
        <w:tab/>
        <w:t>Eingin hevur víst tílika verju,</w:t>
      </w:r>
      <w:r w:rsidR="003644EB">
        <w:rPr>
          <w:rFonts w:ascii="SFBX1095" w:hAnsi="SFBX1095" w:cs="Arial"/>
          <w:sz w:val="26"/>
          <w:szCs w:val="26"/>
        </w:rPr>
        <w:br/>
        <w:t>sum Gísli á sínum stríð,</w:t>
      </w:r>
      <w:r w:rsidR="003644EB">
        <w:rPr>
          <w:rFonts w:ascii="SFBX1095" w:hAnsi="SFBX1095" w:cs="Arial"/>
          <w:sz w:val="26"/>
          <w:szCs w:val="26"/>
        </w:rPr>
        <w:br/>
        <w:t>uttan Torgeir Hávarðson,</w:t>
      </w:r>
      <w:r w:rsidR="003644EB">
        <w:rPr>
          <w:rFonts w:ascii="SFBX1095" w:hAnsi="SFBX1095" w:cs="Arial"/>
          <w:sz w:val="26"/>
          <w:szCs w:val="26"/>
        </w:rPr>
        <w:br/>
        <w:t>tað s</w:t>
      </w:r>
      <w:r w:rsidR="00065609">
        <w:rPr>
          <w:rFonts w:ascii="SFBX1095" w:hAnsi="SFBX1095" w:cs="Arial"/>
          <w:sz w:val="26"/>
          <w:szCs w:val="26"/>
        </w:rPr>
        <w:t>agt er um alla tíð.</w:t>
      </w:r>
      <w:r w:rsidR="00065609">
        <w:rPr>
          <w:rFonts w:ascii="SFBX1095" w:hAnsi="SFBX1095" w:cs="Arial"/>
          <w:sz w:val="26"/>
          <w:szCs w:val="26"/>
        </w:rPr>
        <w:br/>
      </w:r>
      <w:r w:rsidR="00065609">
        <w:rPr>
          <w:rFonts w:ascii="SFBX1095" w:hAnsi="SFBX1095" w:cs="Arial"/>
          <w:sz w:val="26"/>
          <w:szCs w:val="26"/>
        </w:rPr>
        <w:br/>
        <w:t>87.</w:t>
      </w:r>
      <w:r w:rsidR="00065609">
        <w:rPr>
          <w:rFonts w:ascii="SFBX1095" w:hAnsi="SFBX1095" w:cs="Arial"/>
          <w:sz w:val="26"/>
          <w:szCs w:val="26"/>
        </w:rPr>
        <w:tab/>
        <w:t xml:space="preserve">Helgi </w:t>
      </w:r>
      <w:r w:rsidR="00C91A92">
        <w:rPr>
          <w:rFonts w:ascii="SFBX1095" w:hAnsi="SFBX1095" w:cs="Arial"/>
          <w:sz w:val="26"/>
          <w:szCs w:val="26"/>
        </w:rPr>
        <w:t>g</w:t>
      </w:r>
      <w:r w:rsidR="003644EB">
        <w:rPr>
          <w:rFonts w:ascii="SFBX1095" w:hAnsi="SFBX1095" w:cs="Arial"/>
          <w:sz w:val="26"/>
          <w:szCs w:val="26"/>
        </w:rPr>
        <w:t>løggi fall deyður til jarðar,</w:t>
      </w:r>
      <w:r w:rsidR="003644EB">
        <w:rPr>
          <w:rFonts w:ascii="SFBX1095" w:hAnsi="SFBX1095" w:cs="Arial"/>
          <w:sz w:val="26"/>
          <w:szCs w:val="26"/>
        </w:rPr>
        <w:br/>
        <w:t>er sagt í Íslands søgu,</w:t>
      </w:r>
      <w:r w:rsidR="003644EB">
        <w:rPr>
          <w:rFonts w:ascii="SFBX1095" w:hAnsi="SFBX1095" w:cs="Arial"/>
          <w:sz w:val="26"/>
          <w:szCs w:val="26"/>
        </w:rPr>
        <w:br/>
      </w:r>
      <w:r w:rsidR="004C7AA9">
        <w:rPr>
          <w:rFonts w:ascii="SFBX1095" w:hAnsi="SFBX1095" w:cs="Arial"/>
          <w:sz w:val="26"/>
          <w:szCs w:val="26"/>
        </w:rPr>
        <w:t>Eyðolvur</w:t>
      </w:r>
      <w:r w:rsidR="003644EB">
        <w:rPr>
          <w:rFonts w:ascii="SFBX1095" w:hAnsi="SFBX1095" w:cs="Arial"/>
          <w:sz w:val="26"/>
          <w:szCs w:val="26"/>
        </w:rPr>
        <w:t xml:space="preserve"> eggjaði sínar menn,</w:t>
      </w:r>
      <w:r w:rsidR="003644EB">
        <w:rPr>
          <w:rFonts w:ascii="SFBX1095" w:hAnsi="SFBX1095" w:cs="Arial"/>
          <w:sz w:val="26"/>
          <w:szCs w:val="26"/>
        </w:rPr>
        <w:br/>
        <w:t>at taka Gísla av døgum.</w:t>
      </w:r>
      <w:r w:rsidR="003644EB">
        <w:rPr>
          <w:rFonts w:ascii="SFBX1095" w:hAnsi="SFBX1095" w:cs="Arial"/>
          <w:sz w:val="26"/>
          <w:szCs w:val="26"/>
        </w:rPr>
        <w:br/>
      </w:r>
      <w:r w:rsidR="003644EB">
        <w:rPr>
          <w:rFonts w:ascii="SFBX1095" w:hAnsi="SFBX1095" w:cs="Arial"/>
          <w:sz w:val="26"/>
          <w:szCs w:val="26"/>
        </w:rPr>
        <w:br/>
        <w:t>88.</w:t>
      </w:r>
      <w:r w:rsidR="003644EB">
        <w:rPr>
          <w:rFonts w:ascii="SFBX1095" w:hAnsi="SFBX1095" w:cs="Arial"/>
          <w:sz w:val="26"/>
          <w:szCs w:val="26"/>
        </w:rPr>
        <w:tab/>
        <w:t>“Standi væl og manniliga,”</w:t>
      </w:r>
      <w:r w:rsidR="003644EB">
        <w:rPr>
          <w:rFonts w:ascii="SFBX1095" w:hAnsi="SFBX1095" w:cs="Arial"/>
          <w:sz w:val="26"/>
          <w:szCs w:val="26"/>
        </w:rPr>
        <w:br/>
        <w:t xml:space="preserve">so flutti 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3644EB">
        <w:rPr>
          <w:rFonts w:ascii="SFBX1095" w:hAnsi="SFBX1095" w:cs="Arial"/>
          <w:sz w:val="26"/>
          <w:szCs w:val="26"/>
        </w:rPr>
        <w:t xml:space="preserve"> røðu:</w:t>
      </w:r>
      <w:r w:rsidR="003644EB">
        <w:rPr>
          <w:rFonts w:ascii="SFBX1095" w:hAnsi="SFBX1095" w:cs="Arial"/>
          <w:sz w:val="26"/>
          <w:szCs w:val="26"/>
        </w:rPr>
        <w:br/>
        <w:t>“Tit skulu fáa gull og silvur,</w:t>
      </w:r>
      <w:r w:rsidR="003644EB">
        <w:rPr>
          <w:rFonts w:ascii="SFBX1095" w:hAnsi="SFBX1095" w:cs="Arial"/>
          <w:sz w:val="26"/>
          <w:szCs w:val="26"/>
        </w:rPr>
        <w:br/>
        <w:t>fyri Gísla høvur.”</w:t>
      </w:r>
      <w:r w:rsidR="003644EB"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184221">
        <w:rPr>
          <w:rFonts w:ascii="SFBX1095" w:hAnsi="SFBX1095" w:cs="Arial"/>
          <w:sz w:val="26"/>
          <w:szCs w:val="26"/>
        </w:rPr>
        <w:t>89.</w:t>
      </w:r>
      <w:r w:rsidR="00184221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184221">
        <w:rPr>
          <w:rFonts w:ascii="SFBX1095" w:hAnsi="SFBX1095" w:cs="Arial"/>
          <w:sz w:val="26"/>
          <w:szCs w:val="26"/>
        </w:rPr>
        <w:t xml:space="preserve"> leyp á klettin upp,</w:t>
      </w:r>
      <w:r w:rsidR="00184221">
        <w:rPr>
          <w:rFonts w:ascii="SFBX1095" w:hAnsi="SFBX1095" w:cs="Arial"/>
          <w:sz w:val="26"/>
          <w:szCs w:val="26"/>
        </w:rPr>
        <w:br/>
        <w:t>hann hvast hevði vápn í hendi.</w:t>
      </w:r>
      <w:r w:rsidR="00184221">
        <w:rPr>
          <w:rFonts w:ascii="SFBX1095" w:hAnsi="SFBX1095" w:cs="Arial"/>
          <w:sz w:val="26"/>
          <w:szCs w:val="26"/>
        </w:rPr>
        <w:br/>
        <w:t>Tað var Eyð Vesteinsdóttir,</w:t>
      </w:r>
      <w:r w:rsidR="00184221">
        <w:rPr>
          <w:rFonts w:ascii="SFBX1095" w:hAnsi="SFBX1095" w:cs="Arial"/>
          <w:sz w:val="26"/>
          <w:szCs w:val="26"/>
        </w:rPr>
        <w:br/>
        <w:t>hon sær móti honum vendi.</w:t>
      </w:r>
      <w:r w:rsidR="00184221">
        <w:rPr>
          <w:rFonts w:ascii="SFBX1095" w:hAnsi="SFBX1095" w:cs="Arial"/>
          <w:sz w:val="26"/>
          <w:szCs w:val="26"/>
        </w:rPr>
        <w:br/>
      </w:r>
      <w:r w:rsidR="00184221">
        <w:rPr>
          <w:rFonts w:ascii="SFBX1095" w:hAnsi="SFBX1095" w:cs="Arial"/>
          <w:sz w:val="26"/>
          <w:szCs w:val="26"/>
        </w:rPr>
        <w:br/>
        <w:t>90.</w:t>
      </w:r>
      <w:r w:rsidR="00184221">
        <w:rPr>
          <w:rFonts w:ascii="SFBX1095" w:hAnsi="SFBX1095" w:cs="Arial"/>
          <w:sz w:val="26"/>
          <w:szCs w:val="26"/>
        </w:rPr>
        <w:tab/>
        <w:t xml:space="preserve">Eyð hon hevði ein </w:t>
      </w:r>
      <w:r w:rsidR="00C91A92">
        <w:rPr>
          <w:rFonts w:ascii="SFBX1095" w:hAnsi="SFBX1095" w:cs="Arial"/>
          <w:sz w:val="26"/>
          <w:szCs w:val="26"/>
        </w:rPr>
        <w:t>stav í hondum,</w:t>
      </w:r>
      <w:r w:rsidR="00C91A92">
        <w:rPr>
          <w:rFonts w:ascii="SFBX1095" w:hAnsi="SFBX1095" w:cs="Arial"/>
          <w:sz w:val="26"/>
          <w:szCs w:val="26"/>
        </w:rPr>
        <w:br/>
        <w:t>við honum hon Eyðo</w:t>
      </w:r>
      <w:r w:rsidR="00184221">
        <w:rPr>
          <w:rFonts w:ascii="SFBX1095" w:hAnsi="SFBX1095" w:cs="Arial"/>
          <w:sz w:val="26"/>
          <w:szCs w:val="26"/>
        </w:rPr>
        <w:t>lv sló,</w:t>
      </w:r>
      <w:r w:rsidR="00184221">
        <w:rPr>
          <w:rFonts w:ascii="SFBX1095" w:hAnsi="SFBX1095" w:cs="Arial"/>
          <w:sz w:val="26"/>
          <w:szCs w:val="26"/>
        </w:rPr>
        <w:br/>
        <w:t>so hann fall av klettinum niður,</w:t>
      </w:r>
      <w:r w:rsidR="00184221">
        <w:rPr>
          <w:rFonts w:ascii="SFBX1095" w:hAnsi="SFBX1095" w:cs="Arial"/>
          <w:sz w:val="26"/>
          <w:szCs w:val="26"/>
        </w:rPr>
        <w:br/>
        <w:t>og rann um andlitið blóð.</w:t>
      </w:r>
      <w:r w:rsidR="00184221"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184221">
        <w:rPr>
          <w:rFonts w:ascii="SFBX1095" w:hAnsi="SFBX1095" w:cs="Arial"/>
          <w:sz w:val="26"/>
          <w:szCs w:val="26"/>
        </w:rPr>
        <w:t>91.</w:t>
      </w:r>
      <w:r w:rsidR="005027E3">
        <w:rPr>
          <w:rFonts w:ascii="SFBX1095" w:hAnsi="SFBX1095" w:cs="Arial"/>
          <w:sz w:val="26"/>
          <w:szCs w:val="26"/>
        </w:rPr>
        <w:tab/>
        <w:t>Tað var Gísli Súrssonur,</w:t>
      </w:r>
      <w:r w:rsidR="005027E3">
        <w:rPr>
          <w:rFonts w:ascii="SFBX1095" w:hAnsi="SFBX1095" w:cs="Arial"/>
          <w:sz w:val="26"/>
          <w:szCs w:val="26"/>
        </w:rPr>
        <w:br/>
        <w:t>hann mælti tá orð av munni:</w:t>
      </w:r>
      <w:r w:rsidR="005027E3">
        <w:rPr>
          <w:rFonts w:ascii="SFBX1095" w:hAnsi="SFBX1095" w:cs="Arial"/>
          <w:sz w:val="26"/>
          <w:szCs w:val="26"/>
        </w:rPr>
        <w:br/>
        <w:t>“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5027E3">
        <w:rPr>
          <w:rFonts w:ascii="SFBX1095" w:hAnsi="SFBX1095" w:cs="Arial"/>
          <w:sz w:val="26"/>
          <w:szCs w:val="26"/>
        </w:rPr>
        <w:t xml:space="preserve"> grái, tín vesalingur,</w:t>
      </w:r>
      <w:r w:rsidR="005027E3">
        <w:rPr>
          <w:rFonts w:ascii="SFBX1095" w:hAnsi="SFBX1095" w:cs="Arial"/>
          <w:sz w:val="26"/>
          <w:szCs w:val="26"/>
        </w:rPr>
        <w:br/>
        <w:t xml:space="preserve">ein kvinna hevur </w:t>
      </w:r>
      <w:r w:rsidR="006275D4">
        <w:rPr>
          <w:rFonts w:ascii="SFBX1095" w:hAnsi="SFBX1095" w:cs="Arial"/>
          <w:sz w:val="26"/>
          <w:szCs w:val="26"/>
        </w:rPr>
        <w:t>teg</w:t>
      </w:r>
      <w:r w:rsidR="005027E3">
        <w:rPr>
          <w:rFonts w:ascii="SFBX1095" w:hAnsi="SFBX1095" w:cs="Arial"/>
          <w:sz w:val="26"/>
          <w:szCs w:val="26"/>
        </w:rPr>
        <w:t xml:space="preserve"> vunnið.”</w:t>
      </w:r>
      <w:r w:rsidR="005027E3">
        <w:rPr>
          <w:rFonts w:ascii="SFBX1095" w:hAnsi="SFBX1095" w:cs="Arial"/>
          <w:sz w:val="26"/>
          <w:szCs w:val="26"/>
        </w:rPr>
        <w:br/>
      </w:r>
      <w:r w:rsidR="005027E3">
        <w:rPr>
          <w:rFonts w:ascii="SFBX1095" w:hAnsi="SFBX1095" w:cs="Arial"/>
          <w:sz w:val="26"/>
          <w:szCs w:val="26"/>
        </w:rPr>
        <w:br/>
      </w:r>
    </w:p>
    <w:p w:rsidR="00EF56B6" w:rsidRPr="005B25F3" w:rsidRDefault="005027E3" w:rsidP="005B25F3">
      <w:pPr>
        <w:tabs>
          <w:tab w:val="left" w:pos="567"/>
        </w:tabs>
        <w:rPr>
          <w:rFonts w:ascii="SFBX1095" w:hAnsi="SFBX1095" w:cs="Arial"/>
          <w:i/>
          <w:sz w:val="26"/>
          <w:szCs w:val="26"/>
        </w:rPr>
      </w:pPr>
      <w:r>
        <w:rPr>
          <w:rFonts w:ascii="SFBX1095" w:hAnsi="SFBX1095" w:cs="Arial"/>
          <w:sz w:val="26"/>
          <w:szCs w:val="26"/>
        </w:rPr>
        <w:lastRenderedPageBreak/>
        <w:t>92.</w:t>
      </w:r>
      <w:r>
        <w:rPr>
          <w:rFonts w:ascii="SFBX1095" w:hAnsi="SFBX1095" w:cs="Arial"/>
          <w:sz w:val="26"/>
          <w:szCs w:val="26"/>
        </w:rPr>
        <w:tab/>
        <w:t>Tveir av E</w:t>
      </w:r>
      <w:r w:rsidR="004C7AA9">
        <w:rPr>
          <w:rFonts w:ascii="SFBX1095" w:hAnsi="SFBX1095" w:cs="Arial"/>
          <w:sz w:val="26"/>
          <w:szCs w:val="26"/>
        </w:rPr>
        <w:t>yðo</w:t>
      </w:r>
      <w:r w:rsidR="00B84BC2">
        <w:rPr>
          <w:rFonts w:ascii="SFBX1095" w:hAnsi="SFBX1095" w:cs="Arial"/>
          <w:sz w:val="26"/>
          <w:szCs w:val="26"/>
        </w:rPr>
        <w:t>lvs reystu monnum,</w:t>
      </w:r>
      <w:r w:rsidR="00B84BC2">
        <w:rPr>
          <w:rFonts w:ascii="SFBX1095" w:hAnsi="SFBX1095" w:cs="Arial"/>
          <w:sz w:val="26"/>
          <w:szCs w:val="26"/>
        </w:rPr>
        <w:br/>
        <w:t>tá Eyð og G</w:t>
      </w:r>
      <w:r>
        <w:rPr>
          <w:rFonts w:ascii="SFBX1095" w:hAnsi="SFBX1095" w:cs="Arial"/>
          <w:sz w:val="26"/>
          <w:szCs w:val="26"/>
        </w:rPr>
        <w:t>uðrið tóku,</w:t>
      </w:r>
      <w:r>
        <w:rPr>
          <w:rFonts w:ascii="SFBX1095" w:hAnsi="SFBX1095" w:cs="Arial"/>
          <w:sz w:val="26"/>
          <w:szCs w:val="26"/>
        </w:rPr>
        <w:br/>
        <w:t>vápn síni teir á lofti høvdu,</w:t>
      </w:r>
      <w:r>
        <w:rPr>
          <w:rFonts w:ascii="SFBX1095" w:hAnsi="SFBX1095" w:cs="Arial"/>
          <w:sz w:val="26"/>
          <w:szCs w:val="26"/>
        </w:rPr>
        <w:br/>
        <w:t>tær niður av klettinum róku.</w:t>
      </w:r>
      <w:r>
        <w:rPr>
          <w:rFonts w:ascii="SFBX1095" w:hAnsi="SFBX1095" w:cs="Arial"/>
          <w:sz w:val="26"/>
          <w:szCs w:val="26"/>
        </w:rPr>
        <w:br/>
      </w:r>
      <w:r w:rsidR="00B84BC2">
        <w:rPr>
          <w:rFonts w:ascii="SFBX1095" w:hAnsi="SFBX1095" w:cs="Arial"/>
          <w:sz w:val="26"/>
          <w:szCs w:val="26"/>
        </w:rPr>
        <w:br/>
        <w:t>93.</w:t>
      </w:r>
      <w:r w:rsidR="00B84BC2">
        <w:rPr>
          <w:rFonts w:ascii="SFBX1095" w:hAnsi="SFBX1095" w:cs="Arial"/>
          <w:sz w:val="26"/>
          <w:szCs w:val="26"/>
        </w:rPr>
        <w:tab/>
        <w:t>Nú fóru í álop móti Gísla sterka,</w:t>
      </w:r>
      <w:r w:rsidR="00B84BC2">
        <w:rPr>
          <w:rFonts w:ascii="SFBX1095" w:hAnsi="SFBX1095" w:cs="Arial"/>
          <w:sz w:val="26"/>
          <w:szCs w:val="26"/>
        </w:rPr>
        <w:br/>
        <w:t>garpar tólv av vreiði,</w:t>
      </w:r>
      <w:r w:rsidR="00B84BC2">
        <w:rPr>
          <w:rFonts w:ascii="SFBX1095" w:hAnsi="SFBX1095" w:cs="Arial"/>
          <w:sz w:val="26"/>
          <w:szCs w:val="26"/>
        </w:rPr>
        <w:br/>
        <w:t>Gísli seg við skjøld</w:t>
      </w:r>
      <w:r w:rsidR="00C91A92">
        <w:rPr>
          <w:rFonts w:ascii="SFBX1095" w:hAnsi="SFBX1095" w:cs="Arial"/>
          <w:sz w:val="26"/>
          <w:szCs w:val="26"/>
        </w:rPr>
        <w:t>r</w:t>
      </w:r>
      <w:r w:rsidR="00B84BC2">
        <w:rPr>
          <w:rFonts w:ascii="SFBX1095" w:hAnsi="SFBX1095" w:cs="Arial"/>
          <w:sz w:val="26"/>
          <w:szCs w:val="26"/>
        </w:rPr>
        <w:t>um vardi,</w:t>
      </w:r>
      <w:r w:rsidR="00B84BC2">
        <w:rPr>
          <w:rFonts w:ascii="SFBX1095" w:hAnsi="SFBX1095" w:cs="Arial"/>
          <w:sz w:val="26"/>
          <w:szCs w:val="26"/>
        </w:rPr>
        <w:br/>
        <w:t>og sínum svørði b</w:t>
      </w:r>
      <w:r w:rsidR="004C7AA9">
        <w:rPr>
          <w:rFonts w:ascii="SFBX1095" w:hAnsi="SFBX1095" w:cs="Arial"/>
          <w:sz w:val="26"/>
          <w:szCs w:val="26"/>
        </w:rPr>
        <w:t>reiða.</w:t>
      </w:r>
      <w:r w:rsidR="004C7AA9">
        <w:rPr>
          <w:rFonts w:ascii="SFBX1095" w:hAnsi="SFBX1095" w:cs="Arial"/>
          <w:sz w:val="26"/>
          <w:szCs w:val="26"/>
        </w:rPr>
        <w:br/>
      </w:r>
      <w:r w:rsidR="004C7AA9">
        <w:rPr>
          <w:rFonts w:ascii="SFBX1095" w:hAnsi="SFBX1095" w:cs="Arial"/>
          <w:sz w:val="26"/>
          <w:szCs w:val="26"/>
        </w:rPr>
        <w:br/>
        <w:t>94.</w:t>
      </w:r>
      <w:r w:rsidR="004C7AA9">
        <w:rPr>
          <w:rFonts w:ascii="SFBX1095" w:hAnsi="SFBX1095" w:cs="Arial"/>
          <w:sz w:val="26"/>
          <w:szCs w:val="26"/>
        </w:rPr>
        <w:tab/>
        <w:t>Mælti tað ein av Eyðo</w:t>
      </w:r>
      <w:r w:rsidR="00B84BC2">
        <w:rPr>
          <w:rFonts w:ascii="SFBX1095" w:hAnsi="SFBX1095" w:cs="Arial"/>
          <w:sz w:val="26"/>
          <w:szCs w:val="26"/>
        </w:rPr>
        <w:t>lvs monnum,</w:t>
      </w:r>
      <w:r w:rsidR="00B84BC2">
        <w:rPr>
          <w:rFonts w:ascii="SFBX1095" w:hAnsi="SFBX1095" w:cs="Arial"/>
          <w:sz w:val="26"/>
          <w:szCs w:val="26"/>
        </w:rPr>
        <w:br/>
        <w:t>sum lítla hevði megi,</w:t>
      </w:r>
      <w:r w:rsidR="00B84BC2">
        <w:rPr>
          <w:rFonts w:ascii="SFBX1095" w:hAnsi="SFBX1095" w:cs="Arial"/>
          <w:sz w:val="26"/>
          <w:szCs w:val="26"/>
        </w:rPr>
        <w:br/>
        <w:t>“Gísli gev mær konu tína,</w:t>
      </w:r>
      <w:r w:rsidR="00B84BC2">
        <w:rPr>
          <w:rFonts w:ascii="SFBX1095" w:hAnsi="SFBX1095" w:cs="Arial"/>
          <w:sz w:val="26"/>
          <w:szCs w:val="26"/>
        </w:rPr>
        <w:br/>
        <w:t>á tínum deyðadegi?”</w:t>
      </w:r>
      <w:r w:rsidR="00B84BC2">
        <w:rPr>
          <w:rFonts w:ascii="SFBX1095" w:hAnsi="SFBX1095" w:cs="Arial"/>
          <w:sz w:val="26"/>
          <w:szCs w:val="26"/>
        </w:rPr>
        <w:br/>
      </w:r>
      <w:r w:rsidR="00B84BC2">
        <w:rPr>
          <w:rFonts w:ascii="SFBX1095" w:hAnsi="SFBX1095" w:cs="Arial"/>
          <w:sz w:val="26"/>
          <w:szCs w:val="26"/>
        </w:rPr>
        <w:br/>
      </w:r>
      <w:r w:rsidR="007C6F2B">
        <w:rPr>
          <w:rFonts w:ascii="SFBX1095" w:hAnsi="SFBX1095" w:cs="Arial"/>
          <w:sz w:val="26"/>
          <w:szCs w:val="26"/>
        </w:rPr>
        <w:t>95.</w:t>
      </w:r>
      <w:r w:rsidR="007C6F2B">
        <w:rPr>
          <w:rFonts w:ascii="SFBX1095" w:hAnsi="SFBX1095" w:cs="Arial"/>
          <w:sz w:val="26"/>
          <w:szCs w:val="26"/>
        </w:rPr>
        <w:tab/>
        <w:t>Gísli tá til orða tók,</w:t>
      </w:r>
      <w:r w:rsidR="007C6F2B">
        <w:rPr>
          <w:rFonts w:ascii="SFBX1095" w:hAnsi="SFBX1095" w:cs="Arial"/>
          <w:sz w:val="26"/>
          <w:szCs w:val="26"/>
        </w:rPr>
        <w:br/>
        <w:t>í tungari vápnaferð:</w:t>
      </w:r>
      <w:r w:rsidR="007C6F2B">
        <w:rPr>
          <w:rFonts w:ascii="SFBX1095" w:hAnsi="SFBX1095" w:cs="Arial"/>
          <w:sz w:val="26"/>
          <w:szCs w:val="26"/>
        </w:rPr>
        <w:br/>
        <w:t>“Tú fær ikki Eyð Vesteinsdóttir,</w:t>
      </w:r>
      <w:r w:rsidR="007C6F2B">
        <w:rPr>
          <w:rFonts w:ascii="SFBX1095" w:hAnsi="SFBX1095" w:cs="Arial"/>
          <w:sz w:val="26"/>
          <w:szCs w:val="26"/>
        </w:rPr>
        <w:br/>
        <w:t>slíkt ómenni sum tú er.”</w:t>
      </w:r>
      <w:r w:rsidR="007C6F2B">
        <w:rPr>
          <w:rFonts w:ascii="SFBX1095" w:hAnsi="SFBX1095" w:cs="Arial"/>
          <w:sz w:val="26"/>
          <w:szCs w:val="26"/>
        </w:rPr>
        <w:br/>
      </w:r>
      <w:r w:rsidR="007C6F2B">
        <w:rPr>
          <w:rFonts w:ascii="SFBX1095" w:hAnsi="SFBX1095" w:cs="Arial"/>
          <w:sz w:val="26"/>
          <w:szCs w:val="26"/>
        </w:rPr>
        <w:br/>
        <w:t>96.</w:t>
      </w:r>
      <w:r w:rsidR="007C6F2B">
        <w:rPr>
          <w:rFonts w:ascii="SFBX1095" w:hAnsi="SFBX1095" w:cs="Arial"/>
          <w:sz w:val="26"/>
          <w:szCs w:val="26"/>
        </w:rPr>
        <w:tab/>
      </w:r>
      <w:r w:rsidR="00E42150">
        <w:rPr>
          <w:rFonts w:ascii="SFBX1095" w:hAnsi="SFBX1095" w:cs="Arial"/>
          <w:sz w:val="26"/>
          <w:szCs w:val="26"/>
        </w:rPr>
        <w:t>Tað gjørdi hasin íslendingur,</w:t>
      </w:r>
      <w:r w:rsidR="00E42150">
        <w:rPr>
          <w:rFonts w:ascii="SFBX1095" w:hAnsi="SFBX1095" w:cs="Arial"/>
          <w:sz w:val="26"/>
          <w:szCs w:val="26"/>
        </w:rPr>
        <w:br/>
        <w:t>við sínum dvørgablóð,</w:t>
      </w:r>
      <w:r w:rsidR="00E42150">
        <w:rPr>
          <w:rFonts w:ascii="SFBX1095" w:hAnsi="SFBX1095" w:cs="Arial"/>
          <w:sz w:val="26"/>
          <w:szCs w:val="26"/>
        </w:rPr>
        <w:br/>
        <w:t>spjót sítt hann móti Gísla skjeyt,</w:t>
      </w:r>
      <w:r w:rsidR="00E42150">
        <w:rPr>
          <w:rFonts w:ascii="SFBX1095" w:hAnsi="SFBX1095" w:cs="Arial"/>
          <w:sz w:val="26"/>
          <w:szCs w:val="26"/>
        </w:rPr>
        <w:br/>
        <w:t>sum reystur á klettinum stóð.</w:t>
      </w:r>
      <w:r w:rsidR="00E42150">
        <w:rPr>
          <w:rFonts w:ascii="SFBX1095" w:hAnsi="SFBX1095" w:cs="Arial"/>
          <w:sz w:val="26"/>
          <w:szCs w:val="26"/>
        </w:rPr>
        <w:br/>
      </w:r>
      <w:r w:rsidR="00E42150">
        <w:rPr>
          <w:rFonts w:ascii="SFBX1095" w:hAnsi="SFBX1095" w:cs="Arial"/>
          <w:sz w:val="26"/>
          <w:szCs w:val="26"/>
        </w:rPr>
        <w:br/>
        <w:t>97.</w:t>
      </w:r>
      <w:r w:rsidR="00E42150">
        <w:rPr>
          <w:rFonts w:ascii="SFBX1095" w:hAnsi="SFBX1095" w:cs="Arial"/>
          <w:sz w:val="26"/>
          <w:szCs w:val="26"/>
        </w:rPr>
        <w:tab/>
        <w:t>Gísli høgdi móti spjótinum,</w:t>
      </w:r>
      <w:r w:rsidR="00E42150">
        <w:rPr>
          <w:rFonts w:ascii="SFBX1095" w:hAnsi="SFBX1095" w:cs="Arial"/>
          <w:sz w:val="26"/>
          <w:szCs w:val="26"/>
        </w:rPr>
        <w:br/>
        <w:t>og st</w:t>
      </w:r>
      <w:r w:rsidR="00025422">
        <w:rPr>
          <w:rFonts w:ascii="SFBX1095" w:hAnsi="SFBX1095" w:cs="Arial"/>
          <w:sz w:val="26"/>
          <w:szCs w:val="26"/>
        </w:rPr>
        <w:t>ø</w:t>
      </w:r>
      <w:r w:rsidR="00E42150">
        <w:rPr>
          <w:rFonts w:ascii="SFBX1095" w:hAnsi="SFBX1095" w:cs="Arial"/>
          <w:sz w:val="26"/>
          <w:szCs w:val="26"/>
        </w:rPr>
        <w:t>kti ta</w:t>
      </w:r>
      <w:r w:rsidR="00025422">
        <w:rPr>
          <w:rFonts w:ascii="SFBX1095" w:hAnsi="SFBX1095" w:cs="Arial"/>
          <w:sz w:val="26"/>
          <w:szCs w:val="26"/>
        </w:rPr>
        <w:t>ð</w:t>
      </w:r>
      <w:r w:rsidR="00E42150">
        <w:rPr>
          <w:rFonts w:ascii="SFBX1095" w:hAnsi="SFBX1095" w:cs="Arial"/>
          <w:sz w:val="26"/>
          <w:szCs w:val="26"/>
        </w:rPr>
        <w:t xml:space="preserve"> av í miðju,</w:t>
      </w:r>
      <w:r w:rsidR="00E42150">
        <w:rPr>
          <w:rFonts w:ascii="SFBX1095" w:hAnsi="SFBX1095" w:cs="Arial"/>
          <w:sz w:val="26"/>
          <w:szCs w:val="26"/>
        </w:rPr>
        <w:br/>
        <w:t>tá brotnaði hornið í hansara øk</w:t>
      </w:r>
      <w:r w:rsidR="00065609">
        <w:rPr>
          <w:rFonts w:ascii="SFBX1095" w:hAnsi="SFBX1095" w:cs="Arial"/>
          <w:sz w:val="26"/>
          <w:szCs w:val="26"/>
        </w:rPr>
        <w:t>s</w:t>
      </w:r>
      <w:r w:rsidR="00E42150">
        <w:rPr>
          <w:rFonts w:ascii="SFBX1095" w:hAnsi="SFBX1095" w:cs="Arial"/>
          <w:sz w:val="26"/>
          <w:szCs w:val="26"/>
        </w:rPr>
        <w:t>u,</w:t>
      </w:r>
      <w:r w:rsidR="00E42150">
        <w:rPr>
          <w:rFonts w:ascii="SFBX1095" w:hAnsi="SFBX1095" w:cs="Arial"/>
          <w:sz w:val="26"/>
          <w:szCs w:val="26"/>
        </w:rPr>
        <w:br/>
        <w:t>og fór í klettin niður.</w:t>
      </w:r>
      <w:r w:rsidR="00405179">
        <w:rPr>
          <w:rFonts w:ascii="SFBX1095" w:hAnsi="SFBX1095" w:cs="Arial"/>
          <w:sz w:val="26"/>
          <w:szCs w:val="26"/>
        </w:rPr>
        <w:br/>
      </w:r>
      <w:r w:rsidR="00E42150">
        <w:rPr>
          <w:rFonts w:ascii="SFBX1095" w:hAnsi="SFBX1095" w:cs="Arial"/>
          <w:sz w:val="26"/>
          <w:szCs w:val="26"/>
        </w:rPr>
        <w:br/>
      </w:r>
      <w:r w:rsidR="000975E9">
        <w:rPr>
          <w:rFonts w:ascii="SFBX1095" w:hAnsi="SFBX1095" w:cs="Arial"/>
          <w:sz w:val="26"/>
          <w:szCs w:val="26"/>
        </w:rPr>
        <w:t>98.</w:t>
      </w:r>
      <w:r w:rsidR="000975E9">
        <w:rPr>
          <w:rFonts w:ascii="SFBX1095" w:hAnsi="SFBX1095" w:cs="Arial"/>
          <w:sz w:val="26"/>
          <w:szCs w:val="26"/>
        </w:rPr>
        <w:tab/>
        <w:t>Gísli øksu frá sær legði,</w:t>
      </w:r>
      <w:r w:rsidR="000975E9">
        <w:rPr>
          <w:rFonts w:ascii="SFBX1095" w:hAnsi="SFBX1095" w:cs="Arial"/>
          <w:sz w:val="26"/>
          <w:szCs w:val="26"/>
        </w:rPr>
        <w:br/>
        <w:t>tað ei er yvir at loyna,</w:t>
      </w:r>
      <w:r w:rsidR="000975E9">
        <w:rPr>
          <w:rFonts w:ascii="SFBX1095" w:hAnsi="SFBX1095" w:cs="Arial"/>
          <w:sz w:val="26"/>
          <w:szCs w:val="26"/>
        </w:rPr>
        <w:br/>
        <w:t>og tók sítt svørð í báðar hendur,</w:t>
      </w:r>
      <w:r w:rsidR="000975E9">
        <w:rPr>
          <w:rFonts w:ascii="SFBX1095" w:hAnsi="SFBX1095" w:cs="Arial"/>
          <w:sz w:val="26"/>
          <w:szCs w:val="26"/>
        </w:rPr>
        <w:br/>
        <w:t>væl mátti kappin roynast.</w:t>
      </w:r>
      <w:r w:rsidR="000975E9">
        <w:rPr>
          <w:rFonts w:ascii="SFBX1095" w:hAnsi="SFBX1095" w:cs="Arial"/>
          <w:sz w:val="26"/>
          <w:szCs w:val="26"/>
        </w:rPr>
        <w:br/>
      </w:r>
      <w:r w:rsidR="000975E9">
        <w:rPr>
          <w:rFonts w:ascii="SFBX1095" w:hAnsi="SFBX1095" w:cs="Arial"/>
          <w:sz w:val="26"/>
          <w:szCs w:val="26"/>
        </w:rPr>
        <w:br/>
      </w:r>
      <w:r w:rsidR="000D5EB3">
        <w:rPr>
          <w:rFonts w:ascii="SFBX1095" w:hAnsi="SFBX1095" w:cs="Arial"/>
          <w:sz w:val="26"/>
          <w:szCs w:val="26"/>
        </w:rPr>
        <w:t>99.</w:t>
      </w:r>
      <w:r w:rsidR="000D5EB3">
        <w:rPr>
          <w:rFonts w:ascii="SFBX1095" w:hAnsi="SFBX1095" w:cs="Arial"/>
          <w:sz w:val="26"/>
          <w:szCs w:val="26"/>
        </w:rPr>
        <w:tab/>
        <w:t>Hann høgdi bæði títt og ofta,</w:t>
      </w:r>
      <w:r w:rsidR="000D5EB3">
        <w:rPr>
          <w:rFonts w:ascii="SFBX1095" w:hAnsi="SFBX1095" w:cs="Arial"/>
          <w:sz w:val="26"/>
          <w:szCs w:val="26"/>
        </w:rPr>
        <w:br/>
        <w:t>á hørðum hildarfundi,</w:t>
      </w:r>
      <w:r w:rsidR="000D5EB3">
        <w:rPr>
          <w:rFonts w:ascii="SFBX1095" w:hAnsi="SFBX1095" w:cs="Arial"/>
          <w:sz w:val="26"/>
          <w:szCs w:val="26"/>
        </w:rPr>
        <w:br/>
        <w:t xml:space="preserve">fýra av </w:t>
      </w:r>
      <w:r w:rsidR="004C7AA9">
        <w:rPr>
          <w:rFonts w:ascii="SFBX1095" w:hAnsi="SFBX1095" w:cs="Arial"/>
          <w:sz w:val="26"/>
          <w:szCs w:val="26"/>
        </w:rPr>
        <w:t>Eyðo</w:t>
      </w:r>
      <w:r w:rsidR="000D5EB3">
        <w:rPr>
          <w:rFonts w:ascii="SFBX1095" w:hAnsi="SFBX1095" w:cs="Arial"/>
          <w:sz w:val="26"/>
          <w:szCs w:val="26"/>
        </w:rPr>
        <w:t>lvs reystu monnum,</w:t>
      </w:r>
      <w:r w:rsidR="000D5EB3">
        <w:rPr>
          <w:rFonts w:ascii="SFBX1095" w:hAnsi="SFBX1095" w:cs="Arial"/>
          <w:sz w:val="26"/>
          <w:szCs w:val="26"/>
        </w:rPr>
        <w:br/>
        <w:t>kleyv hann í miðju sundur.</w:t>
      </w:r>
      <w:r w:rsidR="005B25F3"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7D088C">
        <w:rPr>
          <w:rFonts w:ascii="SFBX1095" w:hAnsi="SFBX1095" w:cs="Arial"/>
          <w:sz w:val="26"/>
          <w:szCs w:val="26"/>
        </w:rPr>
        <w:t>100.</w:t>
      </w:r>
      <w:r w:rsidR="007D088C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7D088C">
        <w:rPr>
          <w:rFonts w:ascii="SFBX1095" w:hAnsi="SFBX1095" w:cs="Arial"/>
          <w:sz w:val="26"/>
          <w:szCs w:val="26"/>
        </w:rPr>
        <w:t xml:space="preserve"> eggjaði sínar menn,</w:t>
      </w:r>
      <w:r w:rsidR="007D088C">
        <w:rPr>
          <w:rFonts w:ascii="SFBX1095" w:hAnsi="SFBX1095" w:cs="Arial"/>
          <w:sz w:val="26"/>
          <w:szCs w:val="26"/>
        </w:rPr>
        <w:br/>
        <w:t>í teirri orrustu hørðu,</w:t>
      </w:r>
      <w:r w:rsidR="007D088C">
        <w:rPr>
          <w:rFonts w:ascii="SFBX1095" w:hAnsi="SFBX1095" w:cs="Arial"/>
          <w:sz w:val="26"/>
          <w:szCs w:val="26"/>
        </w:rPr>
        <w:br/>
        <w:t>at ganga móti Gísla sterka,</w:t>
      </w:r>
      <w:r w:rsidR="007D088C">
        <w:rPr>
          <w:rFonts w:ascii="SFBX1095" w:hAnsi="SFBX1095" w:cs="Arial"/>
          <w:sz w:val="26"/>
          <w:szCs w:val="26"/>
        </w:rPr>
        <w:br/>
        <w:t>og drepa hann við svørði.</w:t>
      </w:r>
      <w:r w:rsidR="007D088C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7D088C">
        <w:rPr>
          <w:rFonts w:ascii="SFBX1095" w:hAnsi="SFBX1095" w:cs="Arial"/>
          <w:sz w:val="26"/>
          <w:szCs w:val="26"/>
        </w:rPr>
        <w:br/>
      </w:r>
      <w:r w:rsidR="00AB7109">
        <w:rPr>
          <w:rFonts w:ascii="SFBX1095" w:hAnsi="SFBX1095" w:cs="Arial"/>
          <w:sz w:val="26"/>
          <w:szCs w:val="26"/>
        </w:rPr>
        <w:lastRenderedPageBreak/>
        <w:t>101.</w:t>
      </w:r>
      <w:r w:rsidR="00AB7109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AB7109">
        <w:rPr>
          <w:rFonts w:ascii="SFBX1095" w:hAnsi="SFBX1095" w:cs="Arial"/>
          <w:sz w:val="26"/>
          <w:szCs w:val="26"/>
        </w:rPr>
        <w:t xml:space="preserve"> segði við sínar menn,</w:t>
      </w:r>
      <w:r w:rsidR="00AB7109">
        <w:rPr>
          <w:rFonts w:ascii="SFBX1095" w:hAnsi="SFBX1095" w:cs="Arial"/>
          <w:sz w:val="26"/>
          <w:szCs w:val="26"/>
        </w:rPr>
        <w:br/>
        <w:t>tað sagt er í gomlum søgum:</w:t>
      </w:r>
      <w:r w:rsidR="00AB7109">
        <w:rPr>
          <w:rFonts w:ascii="SFBX1095" w:hAnsi="SFBX1095" w:cs="Arial"/>
          <w:sz w:val="26"/>
          <w:szCs w:val="26"/>
        </w:rPr>
        <w:br/>
        <w:t>“Vit fáa allir stóra løn,</w:t>
      </w:r>
      <w:r w:rsidR="00AB7109">
        <w:rPr>
          <w:rFonts w:ascii="SFBX1095" w:hAnsi="SFBX1095" w:cs="Arial"/>
          <w:sz w:val="26"/>
          <w:szCs w:val="26"/>
        </w:rPr>
        <w:br/>
        <w:t>fyri Gísla høvur.”</w:t>
      </w:r>
      <w:r w:rsidR="00AB7109">
        <w:rPr>
          <w:rFonts w:ascii="SFBX1095" w:hAnsi="SFBX1095" w:cs="Arial"/>
          <w:sz w:val="26"/>
          <w:szCs w:val="26"/>
        </w:rPr>
        <w:br/>
      </w:r>
      <w:r w:rsidR="00AB7109">
        <w:rPr>
          <w:rFonts w:ascii="SFBX1095" w:hAnsi="SFBX1095" w:cs="Arial"/>
          <w:sz w:val="26"/>
          <w:szCs w:val="26"/>
        </w:rPr>
        <w:br/>
        <w:t>102.</w:t>
      </w:r>
      <w:r w:rsidR="00AB7109">
        <w:rPr>
          <w:rFonts w:ascii="SFBX1095" w:hAnsi="SFBX1095" w:cs="Arial"/>
          <w:sz w:val="26"/>
          <w:szCs w:val="26"/>
        </w:rPr>
        <w:tab/>
        <w:t>Gísli stóð í hørðum stríð,</w:t>
      </w:r>
      <w:r w:rsidR="00AB7109">
        <w:rPr>
          <w:rFonts w:ascii="SFBX1095" w:hAnsi="SFBX1095" w:cs="Arial"/>
          <w:sz w:val="26"/>
          <w:szCs w:val="26"/>
        </w:rPr>
        <w:br/>
        <w:t>sum væl kundi brynju spretta,</w:t>
      </w:r>
      <w:r w:rsidR="00AB7109">
        <w:rPr>
          <w:rFonts w:ascii="SFBX1095" w:hAnsi="SFBX1095" w:cs="Arial"/>
          <w:sz w:val="26"/>
          <w:szCs w:val="26"/>
        </w:rPr>
        <w:br/>
        <w:t>brádliga vendi hann frá teimum,</w:t>
      </w:r>
      <w:r w:rsidR="00AB7109">
        <w:rPr>
          <w:rFonts w:ascii="SFBX1095" w:hAnsi="SFBX1095" w:cs="Arial"/>
          <w:sz w:val="26"/>
          <w:szCs w:val="26"/>
        </w:rPr>
        <w:br/>
        <w:t>móti einum hamarskletti.</w:t>
      </w:r>
      <w:r w:rsidR="00AB7109">
        <w:rPr>
          <w:rFonts w:ascii="SFBX1095" w:hAnsi="SFBX1095" w:cs="Arial"/>
          <w:sz w:val="26"/>
          <w:szCs w:val="26"/>
        </w:rPr>
        <w:br/>
      </w:r>
      <w:r w:rsidR="00AB7109">
        <w:rPr>
          <w:rFonts w:ascii="SFBX1095" w:hAnsi="SFBX1095" w:cs="Arial"/>
          <w:sz w:val="26"/>
          <w:szCs w:val="26"/>
        </w:rPr>
        <w:br/>
        <w:t>103.</w:t>
      </w:r>
      <w:r w:rsidR="00AB7109">
        <w:rPr>
          <w:rFonts w:ascii="SFBX1095" w:hAnsi="SFBX1095" w:cs="Arial"/>
          <w:sz w:val="26"/>
          <w:szCs w:val="26"/>
        </w:rPr>
        <w:tab/>
        <w:t>Gísli leyp á klettin upp,</w:t>
      </w:r>
      <w:r w:rsidR="00AB7109">
        <w:rPr>
          <w:rFonts w:ascii="SFBX1095" w:hAnsi="SFBX1095" w:cs="Arial"/>
          <w:sz w:val="26"/>
          <w:szCs w:val="26"/>
        </w:rPr>
        <w:br/>
        <w:t>sum í ham</w:t>
      </w:r>
      <w:r w:rsidR="004C7AA9">
        <w:rPr>
          <w:rFonts w:ascii="SFBX1095" w:hAnsi="SFBX1095" w:cs="Arial"/>
          <w:sz w:val="26"/>
          <w:szCs w:val="26"/>
        </w:rPr>
        <w:t>arskarði stóð,</w:t>
      </w:r>
      <w:r w:rsidR="004C7AA9">
        <w:rPr>
          <w:rFonts w:ascii="SFBX1095" w:hAnsi="SFBX1095" w:cs="Arial"/>
          <w:sz w:val="26"/>
          <w:szCs w:val="26"/>
        </w:rPr>
        <w:br/>
        <w:t>bilsnir vórðu Eyðo</w:t>
      </w:r>
      <w:r w:rsidR="00AB7109">
        <w:rPr>
          <w:rFonts w:ascii="SFBX1095" w:hAnsi="SFBX1095" w:cs="Arial"/>
          <w:sz w:val="26"/>
          <w:szCs w:val="26"/>
        </w:rPr>
        <w:t>lvs menn,</w:t>
      </w:r>
      <w:r w:rsidR="00AB7109">
        <w:rPr>
          <w:rFonts w:ascii="SFBX1095" w:hAnsi="SFBX1095" w:cs="Arial"/>
          <w:sz w:val="26"/>
          <w:szCs w:val="26"/>
        </w:rPr>
        <w:br/>
        <w:t>tá teir hetta sóu.</w:t>
      </w:r>
      <w:r w:rsidR="00AB7109">
        <w:rPr>
          <w:rFonts w:ascii="SFBX1095" w:hAnsi="SFBX1095" w:cs="Arial"/>
          <w:sz w:val="26"/>
          <w:szCs w:val="26"/>
        </w:rPr>
        <w:br/>
      </w:r>
      <w:r w:rsidR="00AB7109">
        <w:rPr>
          <w:rFonts w:ascii="SFBX1095" w:hAnsi="SFBX1095" w:cs="Arial"/>
          <w:sz w:val="26"/>
          <w:szCs w:val="26"/>
        </w:rPr>
        <w:br/>
        <w:t>104.</w:t>
      </w:r>
      <w:r w:rsidR="00AB7109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Eyðolvur</w:t>
      </w:r>
      <w:r w:rsidR="00AB7109">
        <w:rPr>
          <w:rFonts w:ascii="SFBX1095" w:hAnsi="SFBX1095" w:cs="Arial"/>
          <w:sz w:val="26"/>
          <w:szCs w:val="26"/>
        </w:rPr>
        <w:t xml:space="preserve"> hevði reystar menn,</w:t>
      </w:r>
      <w:r w:rsidR="00AB7109">
        <w:rPr>
          <w:rFonts w:ascii="SFBX1095" w:hAnsi="SFBX1095" w:cs="Arial"/>
          <w:sz w:val="26"/>
          <w:szCs w:val="26"/>
        </w:rPr>
        <w:br/>
        <w:t>frægir til avgeksverka,</w:t>
      </w:r>
      <w:r w:rsidR="00AB7109">
        <w:rPr>
          <w:rFonts w:ascii="SFBX1095" w:hAnsi="SFBX1095" w:cs="Arial"/>
          <w:sz w:val="26"/>
          <w:szCs w:val="26"/>
        </w:rPr>
        <w:br/>
        <w:t>teir mannaðu seg tá aðru ferð,</w:t>
      </w:r>
      <w:r w:rsidR="00AB7109">
        <w:rPr>
          <w:rFonts w:ascii="SFBX1095" w:hAnsi="SFBX1095" w:cs="Arial"/>
          <w:sz w:val="26"/>
          <w:szCs w:val="26"/>
        </w:rPr>
        <w:br/>
        <w:t>ímóti Gísla sterk</w:t>
      </w:r>
      <w:r w:rsidR="004C7AA9">
        <w:rPr>
          <w:rFonts w:ascii="SFBX1095" w:hAnsi="SFBX1095" w:cs="Arial"/>
          <w:sz w:val="26"/>
          <w:szCs w:val="26"/>
        </w:rPr>
        <w:t>a.</w:t>
      </w:r>
      <w:r w:rsidR="004C7AA9">
        <w:rPr>
          <w:rFonts w:ascii="SFBX1095" w:hAnsi="SFBX1095" w:cs="Arial"/>
          <w:sz w:val="26"/>
          <w:szCs w:val="26"/>
        </w:rPr>
        <w:br/>
      </w:r>
      <w:r w:rsidR="004C7AA9">
        <w:rPr>
          <w:rFonts w:ascii="SFBX1095" w:hAnsi="SFBX1095" w:cs="Arial"/>
          <w:sz w:val="26"/>
          <w:szCs w:val="26"/>
        </w:rPr>
        <w:br/>
        <w:t>105.</w:t>
      </w:r>
      <w:r w:rsidR="004C7AA9">
        <w:rPr>
          <w:rFonts w:ascii="SFBX1095" w:hAnsi="SFBX1095" w:cs="Arial"/>
          <w:sz w:val="26"/>
          <w:szCs w:val="26"/>
        </w:rPr>
        <w:tab/>
        <w:t>Fram gekk fyrsti av Eyðo</w:t>
      </w:r>
      <w:r w:rsidR="00AB7109">
        <w:rPr>
          <w:rFonts w:ascii="SFBX1095" w:hAnsi="SFBX1095" w:cs="Arial"/>
          <w:sz w:val="26"/>
          <w:szCs w:val="26"/>
        </w:rPr>
        <w:t>lvs monnum,</w:t>
      </w:r>
      <w:r w:rsidR="00AB7109">
        <w:rPr>
          <w:rFonts w:ascii="SFBX1095" w:hAnsi="SFBX1095" w:cs="Arial"/>
          <w:sz w:val="26"/>
          <w:szCs w:val="26"/>
        </w:rPr>
        <w:br/>
        <w:t>til harðan vápnafund,</w:t>
      </w:r>
      <w:r w:rsidR="00AB7109">
        <w:rPr>
          <w:rFonts w:ascii="SFBX1095" w:hAnsi="SFBX1095" w:cs="Arial"/>
          <w:sz w:val="26"/>
          <w:szCs w:val="26"/>
        </w:rPr>
        <w:br/>
        <w:t>Gísli gav honum banahøgg,</w:t>
      </w:r>
      <w:r w:rsidR="00AB7109">
        <w:rPr>
          <w:rFonts w:ascii="SFBX1095" w:hAnsi="SFBX1095" w:cs="Arial"/>
          <w:sz w:val="26"/>
          <w:szCs w:val="26"/>
        </w:rPr>
        <w:br/>
        <w:t>í teirri somu stund.</w:t>
      </w:r>
      <w:r w:rsidR="00AB7109">
        <w:rPr>
          <w:rFonts w:ascii="SFBX1095" w:hAnsi="SFBX1095" w:cs="Arial"/>
          <w:sz w:val="26"/>
          <w:szCs w:val="26"/>
        </w:rPr>
        <w:br/>
      </w:r>
      <w:r w:rsidR="00AB7109">
        <w:rPr>
          <w:rFonts w:ascii="SFBX1095" w:hAnsi="SFBX1095" w:cs="Arial"/>
          <w:sz w:val="26"/>
          <w:szCs w:val="26"/>
        </w:rPr>
        <w:br/>
      </w:r>
      <w:r w:rsidR="007F2C20">
        <w:rPr>
          <w:rFonts w:ascii="SFBX1095" w:hAnsi="SFBX1095" w:cs="Arial"/>
          <w:sz w:val="26"/>
          <w:szCs w:val="26"/>
        </w:rPr>
        <w:t>106.</w:t>
      </w:r>
      <w:r w:rsidR="007F2C20">
        <w:rPr>
          <w:rFonts w:ascii="SFBX1095" w:hAnsi="SFBX1095" w:cs="Arial"/>
          <w:sz w:val="26"/>
          <w:szCs w:val="26"/>
        </w:rPr>
        <w:tab/>
        <w:t>Gísli tá til orða tók,</w:t>
      </w:r>
      <w:r w:rsidR="007F2C20">
        <w:rPr>
          <w:rFonts w:ascii="SFBX1095" w:hAnsi="SFBX1095" w:cs="Arial"/>
          <w:sz w:val="26"/>
          <w:szCs w:val="26"/>
        </w:rPr>
        <w:br/>
        <w:t>á hørðum vápnatingi:</w:t>
      </w:r>
      <w:r w:rsidR="007F2C20">
        <w:rPr>
          <w:rFonts w:ascii="SFBX1095" w:hAnsi="SFBX1095" w:cs="Arial"/>
          <w:sz w:val="26"/>
          <w:szCs w:val="26"/>
        </w:rPr>
        <w:br/>
        <w:t xml:space="preserve">“Fyri mítt høvur, 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7F2C20">
        <w:rPr>
          <w:rFonts w:ascii="SFBX1095" w:hAnsi="SFBX1095" w:cs="Arial"/>
          <w:sz w:val="26"/>
          <w:szCs w:val="26"/>
        </w:rPr>
        <w:t xml:space="preserve"> grái,</w:t>
      </w:r>
      <w:r w:rsidR="007F2C20">
        <w:rPr>
          <w:rFonts w:ascii="SFBX1095" w:hAnsi="SFBX1095" w:cs="Arial"/>
          <w:sz w:val="26"/>
          <w:szCs w:val="26"/>
        </w:rPr>
        <w:br/>
        <w:t>tú silvur og fæ hevur fingið.”</w:t>
      </w:r>
      <w:r w:rsidR="007F2C20"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7F2C20">
        <w:rPr>
          <w:rFonts w:ascii="SFBX1095" w:hAnsi="SFBX1095" w:cs="Arial"/>
          <w:sz w:val="26"/>
          <w:szCs w:val="26"/>
        </w:rPr>
        <w:t>107.</w:t>
      </w:r>
      <w:r w:rsidR="007F2C20">
        <w:rPr>
          <w:rFonts w:ascii="SFBX1095" w:hAnsi="SFBX1095" w:cs="Arial"/>
          <w:sz w:val="26"/>
          <w:szCs w:val="26"/>
        </w:rPr>
        <w:tab/>
        <w:t xml:space="preserve">“Men skommina, tú </w:t>
      </w:r>
      <w:r w:rsidR="004C7AA9">
        <w:rPr>
          <w:rFonts w:ascii="SFBX1095" w:hAnsi="SFBX1095" w:cs="Arial"/>
          <w:sz w:val="26"/>
          <w:szCs w:val="26"/>
        </w:rPr>
        <w:t>Eyðolvur</w:t>
      </w:r>
      <w:r w:rsidR="007F2C20">
        <w:rPr>
          <w:rFonts w:ascii="SFBX1095" w:hAnsi="SFBX1095" w:cs="Arial"/>
          <w:sz w:val="26"/>
          <w:szCs w:val="26"/>
        </w:rPr>
        <w:t xml:space="preserve"> grái,</w:t>
      </w:r>
      <w:r w:rsidR="007F2C20">
        <w:rPr>
          <w:rFonts w:ascii="SFBX1095" w:hAnsi="SFBX1095" w:cs="Arial"/>
          <w:sz w:val="26"/>
          <w:szCs w:val="26"/>
        </w:rPr>
        <w:br/>
        <w:t>nú hevur lagt á teg,</w:t>
      </w:r>
      <w:r w:rsidR="007F2C20">
        <w:rPr>
          <w:rFonts w:ascii="SFBX1095" w:hAnsi="SFBX1095" w:cs="Arial"/>
          <w:sz w:val="26"/>
          <w:szCs w:val="26"/>
        </w:rPr>
        <w:br/>
        <w:t>hana kann ikki taka burtur,</w:t>
      </w:r>
      <w:r w:rsidR="007F2C20">
        <w:rPr>
          <w:rFonts w:ascii="SFBX1095" w:hAnsi="SFBX1095" w:cs="Arial"/>
          <w:sz w:val="26"/>
          <w:szCs w:val="26"/>
        </w:rPr>
        <w:br/>
        <w:t>hvørki gull ella fæ.”</w:t>
      </w:r>
      <w:r w:rsidR="007F2C20">
        <w:rPr>
          <w:rFonts w:ascii="SFBX1095" w:hAnsi="SFBX1095" w:cs="Arial"/>
          <w:sz w:val="26"/>
          <w:szCs w:val="26"/>
        </w:rPr>
        <w:br/>
      </w:r>
      <w:r w:rsidR="007F2C20">
        <w:rPr>
          <w:rFonts w:ascii="SFBX1095" w:hAnsi="SFBX1095" w:cs="Arial"/>
          <w:sz w:val="26"/>
          <w:szCs w:val="26"/>
        </w:rPr>
        <w:br/>
        <w:t>108.</w:t>
      </w:r>
      <w:r w:rsidR="007F2C20">
        <w:rPr>
          <w:rFonts w:ascii="SFBX1095" w:hAnsi="SFBX1095" w:cs="Arial"/>
          <w:sz w:val="26"/>
          <w:szCs w:val="26"/>
        </w:rPr>
        <w:tab/>
        <w:t>Aftur í álop móti Gísla sterka,</w:t>
      </w:r>
      <w:r w:rsidR="007F2C20">
        <w:rPr>
          <w:rFonts w:ascii="SFBX1095" w:hAnsi="SFBX1095" w:cs="Arial"/>
          <w:sz w:val="26"/>
          <w:szCs w:val="26"/>
        </w:rPr>
        <w:br/>
        <w:t>fóru tá Ey</w:t>
      </w:r>
      <w:r w:rsidR="004C7AA9">
        <w:rPr>
          <w:rFonts w:ascii="SFBX1095" w:hAnsi="SFBX1095" w:cs="Arial"/>
          <w:sz w:val="26"/>
          <w:szCs w:val="26"/>
        </w:rPr>
        <w:t>ðo</w:t>
      </w:r>
      <w:r w:rsidR="007F2C20">
        <w:rPr>
          <w:rFonts w:ascii="SFBX1095" w:hAnsi="SFBX1095" w:cs="Arial"/>
          <w:sz w:val="26"/>
          <w:szCs w:val="26"/>
        </w:rPr>
        <w:t>lvs menn,</w:t>
      </w:r>
      <w:r w:rsidR="007F2C20">
        <w:rPr>
          <w:rFonts w:ascii="SFBX1095" w:hAnsi="SFBX1095" w:cs="Arial"/>
          <w:sz w:val="26"/>
          <w:szCs w:val="26"/>
        </w:rPr>
        <w:br/>
        <w:t>teir fóru í atsókn frá tveimum síðum,</w:t>
      </w:r>
      <w:r w:rsidR="007F2C20">
        <w:rPr>
          <w:rFonts w:ascii="SFBX1095" w:hAnsi="SFBX1095" w:cs="Arial"/>
          <w:sz w:val="26"/>
          <w:szCs w:val="26"/>
        </w:rPr>
        <w:br/>
        <w:t>tað sagt er í bókum enn.</w:t>
      </w:r>
      <w:r w:rsidR="007F2C20">
        <w:rPr>
          <w:rFonts w:ascii="SFBX1095" w:hAnsi="SFBX1095" w:cs="Arial"/>
          <w:sz w:val="26"/>
          <w:szCs w:val="26"/>
        </w:rPr>
        <w:br/>
      </w:r>
      <w:r w:rsidR="007F2C20">
        <w:rPr>
          <w:rFonts w:ascii="SFBX1095" w:hAnsi="SFBX1095" w:cs="Arial"/>
          <w:sz w:val="26"/>
          <w:szCs w:val="26"/>
        </w:rPr>
        <w:br/>
        <w:t>109.</w:t>
      </w:r>
      <w:r w:rsidR="007F2C20">
        <w:rPr>
          <w:rFonts w:ascii="SFBX1095" w:hAnsi="SFBX1095" w:cs="Arial"/>
          <w:sz w:val="26"/>
          <w:szCs w:val="26"/>
        </w:rPr>
        <w:tab/>
        <w:t>Fremstir v</w:t>
      </w:r>
      <w:r w:rsidR="004C7AA9">
        <w:rPr>
          <w:rFonts w:ascii="SFBX1095" w:hAnsi="SFBX1095" w:cs="Arial"/>
          <w:sz w:val="26"/>
          <w:szCs w:val="26"/>
        </w:rPr>
        <w:t>óru Eyðo</w:t>
      </w:r>
      <w:r w:rsidR="00025422">
        <w:rPr>
          <w:rFonts w:ascii="SFBX1095" w:hAnsi="SFBX1095" w:cs="Arial"/>
          <w:sz w:val="26"/>
          <w:szCs w:val="26"/>
        </w:rPr>
        <w:t>lvs skyldmenn,</w:t>
      </w:r>
      <w:r w:rsidR="00025422">
        <w:rPr>
          <w:rFonts w:ascii="SFBX1095" w:hAnsi="SFBX1095" w:cs="Arial"/>
          <w:sz w:val="26"/>
          <w:szCs w:val="26"/>
        </w:rPr>
        <w:br/>
        <w:t>Tórur og T</w:t>
      </w:r>
      <w:r w:rsidR="007F2C20">
        <w:rPr>
          <w:rFonts w:ascii="SFBX1095" w:hAnsi="SFBX1095" w:cs="Arial"/>
          <w:sz w:val="26"/>
          <w:szCs w:val="26"/>
        </w:rPr>
        <w:t>óri sterki,</w:t>
      </w:r>
      <w:r w:rsidR="007F2C20">
        <w:rPr>
          <w:rFonts w:ascii="SFBX1095" w:hAnsi="SFBX1095" w:cs="Arial"/>
          <w:sz w:val="26"/>
          <w:szCs w:val="26"/>
        </w:rPr>
        <w:br/>
        <w:t>teir honum sár við svørði góvu,</w:t>
      </w:r>
      <w:r w:rsidR="007F2C20">
        <w:rPr>
          <w:rFonts w:ascii="SFBX1095" w:hAnsi="SFBX1095" w:cs="Arial"/>
          <w:sz w:val="26"/>
          <w:szCs w:val="26"/>
        </w:rPr>
        <w:br/>
        <w:t>í teirra illa verki.</w:t>
      </w:r>
      <w:r w:rsidR="007F2C20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sz w:val="26"/>
          <w:szCs w:val="26"/>
        </w:rPr>
        <w:br/>
      </w:r>
      <w:r w:rsidR="00C91A92">
        <w:rPr>
          <w:rFonts w:ascii="SFBX1095" w:hAnsi="SFBX1095" w:cs="Arial"/>
          <w:i/>
          <w:sz w:val="26"/>
          <w:szCs w:val="26"/>
        </w:rPr>
        <w:t>Niðurlag:</w:t>
      </w:r>
      <w:r w:rsidR="00C91A92">
        <w:rPr>
          <w:rFonts w:ascii="SFBX1095" w:hAnsi="SFBX1095" w:cs="Arial"/>
          <w:i/>
          <w:sz w:val="26"/>
          <w:szCs w:val="26"/>
        </w:rPr>
        <w:br/>
        <w:t>L</w:t>
      </w:r>
      <w:r w:rsidR="005B25F3" w:rsidRPr="005B25F3">
        <w:rPr>
          <w:rFonts w:ascii="SFBX1095" w:hAnsi="SFBX1095" w:cs="Arial"/>
          <w:i/>
          <w:sz w:val="26"/>
          <w:szCs w:val="26"/>
        </w:rPr>
        <w:t>atum dans dynja dreingir,</w:t>
      </w:r>
      <w:r w:rsidR="005B25F3" w:rsidRPr="005B25F3">
        <w:rPr>
          <w:rFonts w:ascii="SFBX1095" w:hAnsi="SFBX1095" w:cs="Arial"/>
          <w:i/>
          <w:sz w:val="26"/>
          <w:szCs w:val="26"/>
        </w:rPr>
        <w:br/>
      </w:r>
      <w:r w:rsidR="007F2C20">
        <w:rPr>
          <w:rFonts w:ascii="SFBX1095" w:hAnsi="SFBX1095" w:cs="Arial"/>
          <w:sz w:val="26"/>
          <w:szCs w:val="26"/>
        </w:rPr>
        <w:lastRenderedPageBreak/>
        <w:t>110.</w:t>
      </w:r>
      <w:r w:rsidR="007F2C20">
        <w:rPr>
          <w:rFonts w:ascii="SFBX1095" w:hAnsi="SFBX1095" w:cs="Arial"/>
          <w:sz w:val="26"/>
          <w:szCs w:val="26"/>
        </w:rPr>
        <w:tab/>
        <w:t>Gísli vardi seg manniliga,</w:t>
      </w:r>
      <w:r w:rsidR="007F2C20">
        <w:rPr>
          <w:rFonts w:ascii="SFBX1095" w:hAnsi="SFBX1095" w:cs="Arial"/>
          <w:sz w:val="26"/>
          <w:szCs w:val="26"/>
        </w:rPr>
        <w:br/>
        <w:t>og svørðið í hondum vendi,</w:t>
      </w:r>
      <w:r w:rsidR="007F2C20">
        <w:rPr>
          <w:rFonts w:ascii="SFBX1095" w:hAnsi="SFBX1095" w:cs="Arial"/>
          <w:sz w:val="26"/>
          <w:szCs w:val="26"/>
        </w:rPr>
        <w:br/>
        <w:t>hann høgdi fast á báðar hendur,</w:t>
      </w:r>
      <w:r w:rsidR="007F2C20">
        <w:rPr>
          <w:rFonts w:ascii="SFBX1095" w:hAnsi="SFBX1095" w:cs="Arial"/>
          <w:sz w:val="26"/>
          <w:szCs w:val="26"/>
        </w:rPr>
        <w:br/>
        <w:t>og steinar móti teimum sendi.</w:t>
      </w:r>
      <w:r w:rsidR="007F2C20">
        <w:rPr>
          <w:rFonts w:ascii="SFBX1095" w:hAnsi="SFBX1095" w:cs="Arial"/>
          <w:sz w:val="26"/>
          <w:szCs w:val="26"/>
        </w:rPr>
        <w:br/>
      </w:r>
      <w:r w:rsidR="007F2C20">
        <w:rPr>
          <w:rFonts w:ascii="SFBX1095" w:hAnsi="SFBX1095" w:cs="Arial"/>
          <w:sz w:val="26"/>
          <w:szCs w:val="26"/>
        </w:rPr>
        <w:br/>
      </w:r>
      <w:r w:rsidR="007474EF">
        <w:rPr>
          <w:rFonts w:ascii="SFBX1095" w:hAnsi="SFBX1095" w:cs="Arial"/>
          <w:sz w:val="26"/>
          <w:szCs w:val="26"/>
        </w:rPr>
        <w:t>111.</w:t>
      </w:r>
      <w:r w:rsidR="007474EF">
        <w:rPr>
          <w:rFonts w:ascii="SFBX1095" w:hAnsi="SFBX1095" w:cs="Arial"/>
          <w:sz w:val="26"/>
          <w:szCs w:val="26"/>
        </w:rPr>
        <w:tab/>
        <w:t>Teir mannaðu seg tá triðju ferð,</w:t>
      </w:r>
      <w:r w:rsidR="007474EF">
        <w:rPr>
          <w:rFonts w:ascii="SFBX1095" w:hAnsi="SFBX1095" w:cs="Arial"/>
          <w:sz w:val="26"/>
          <w:szCs w:val="26"/>
        </w:rPr>
        <w:br/>
        <w:t>og elvdu tá meiri sút:</w:t>
      </w:r>
      <w:r w:rsidR="007474EF">
        <w:rPr>
          <w:rFonts w:ascii="SFBX1095" w:hAnsi="SFBX1095" w:cs="Arial"/>
          <w:sz w:val="26"/>
          <w:szCs w:val="26"/>
        </w:rPr>
        <w:br/>
        <w:t>Við kastispjótum teir Gísla særdu,</w:t>
      </w:r>
      <w:r w:rsidR="007474EF">
        <w:rPr>
          <w:rFonts w:ascii="SFBX1095" w:hAnsi="SFBX1095" w:cs="Arial"/>
          <w:sz w:val="26"/>
          <w:szCs w:val="26"/>
        </w:rPr>
        <w:br/>
        <w:t>so innv</w:t>
      </w:r>
      <w:r w:rsidR="00065609">
        <w:rPr>
          <w:rFonts w:ascii="SFBX1095" w:hAnsi="SFBX1095" w:cs="Arial"/>
          <w:sz w:val="26"/>
          <w:szCs w:val="26"/>
        </w:rPr>
        <w:t>ølurin kom út.</w:t>
      </w:r>
      <w:r w:rsidR="00065609">
        <w:rPr>
          <w:rFonts w:ascii="SFBX1095" w:hAnsi="SFBX1095" w:cs="Arial"/>
          <w:sz w:val="26"/>
          <w:szCs w:val="26"/>
        </w:rPr>
        <w:br/>
      </w:r>
      <w:r w:rsidR="00065609">
        <w:rPr>
          <w:rFonts w:ascii="SFBX1095" w:hAnsi="SFBX1095" w:cs="Arial"/>
          <w:sz w:val="26"/>
          <w:szCs w:val="26"/>
        </w:rPr>
        <w:br/>
        <w:t>112.</w:t>
      </w:r>
      <w:r w:rsidR="00065609">
        <w:rPr>
          <w:rFonts w:ascii="SFBX1095" w:hAnsi="SFBX1095" w:cs="Arial"/>
          <w:sz w:val="26"/>
          <w:szCs w:val="26"/>
        </w:rPr>
        <w:tab/>
        <w:t>Við skjúrtu</w:t>
      </w:r>
      <w:r w:rsidR="007474EF">
        <w:rPr>
          <w:rFonts w:ascii="SFBX1095" w:hAnsi="SFBX1095" w:cs="Arial"/>
          <w:sz w:val="26"/>
          <w:szCs w:val="26"/>
        </w:rPr>
        <w:t xml:space="preserve"> síni garnarnar,</w:t>
      </w:r>
      <w:r w:rsidR="007474EF">
        <w:rPr>
          <w:rFonts w:ascii="SFBX1095" w:hAnsi="SFBX1095" w:cs="Arial"/>
          <w:sz w:val="26"/>
          <w:szCs w:val="26"/>
        </w:rPr>
        <w:br/>
        <w:t>Gísli inn mundi koyra,</w:t>
      </w:r>
      <w:r w:rsidR="007474EF">
        <w:rPr>
          <w:rFonts w:ascii="SFBX1095" w:hAnsi="SFBX1095" w:cs="Arial"/>
          <w:sz w:val="26"/>
          <w:szCs w:val="26"/>
        </w:rPr>
        <w:br/>
        <w:t>bant so um við sterkum bandi,</w:t>
      </w:r>
      <w:r w:rsidR="007474EF">
        <w:rPr>
          <w:rFonts w:ascii="SFBX1095" w:hAnsi="SFBX1095" w:cs="Arial"/>
          <w:sz w:val="26"/>
          <w:szCs w:val="26"/>
        </w:rPr>
        <w:br/>
        <w:t>tá sungu svørð í droyra.</w:t>
      </w:r>
      <w:r w:rsidR="007474EF">
        <w:rPr>
          <w:rFonts w:ascii="SFBX1095" w:hAnsi="SFBX1095" w:cs="Arial"/>
          <w:sz w:val="26"/>
          <w:szCs w:val="26"/>
        </w:rPr>
        <w:br/>
      </w:r>
      <w:r w:rsidR="007474EF">
        <w:rPr>
          <w:rFonts w:ascii="SFBX1095" w:hAnsi="SFBX1095" w:cs="Arial"/>
          <w:sz w:val="26"/>
          <w:szCs w:val="26"/>
        </w:rPr>
        <w:br/>
        <w:t>113.</w:t>
      </w:r>
      <w:r w:rsidR="007474EF">
        <w:rPr>
          <w:rFonts w:ascii="SFBX1095" w:hAnsi="SFBX1095" w:cs="Arial"/>
          <w:sz w:val="26"/>
          <w:szCs w:val="26"/>
        </w:rPr>
        <w:tab/>
      </w:r>
      <w:r w:rsidR="004C7AA9">
        <w:rPr>
          <w:rFonts w:ascii="SFBX1095" w:hAnsi="SFBX1095" w:cs="Arial"/>
          <w:sz w:val="26"/>
          <w:szCs w:val="26"/>
        </w:rPr>
        <w:t>Gísli bað tá Eyðo</w:t>
      </w:r>
      <w:r w:rsidR="0026067F">
        <w:rPr>
          <w:rFonts w:ascii="SFBX1095" w:hAnsi="SFBX1095" w:cs="Arial"/>
          <w:sz w:val="26"/>
          <w:szCs w:val="26"/>
        </w:rPr>
        <w:t>lvs menn,</w:t>
      </w:r>
      <w:r w:rsidR="0026067F">
        <w:rPr>
          <w:rFonts w:ascii="SFBX1095" w:hAnsi="SFBX1095" w:cs="Arial"/>
          <w:sz w:val="26"/>
          <w:szCs w:val="26"/>
        </w:rPr>
        <w:br/>
        <w:t>slíta tann vápnafund.</w:t>
      </w:r>
      <w:r w:rsidR="0026067F">
        <w:rPr>
          <w:rFonts w:ascii="SFBX1095" w:hAnsi="SFBX1095" w:cs="Arial"/>
          <w:sz w:val="26"/>
          <w:szCs w:val="26"/>
        </w:rPr>
        <w:br/>
        <w:t>“Íslendingar, nú kann eg síggja,</w:t>
      </w:r>
      <w:r w:rsidR="0026067F">
        <w:rPr>
          <w:rFonts w:ascii="SFBX1095" w:hAnsi="SFBX1095" w:cs="Arial"/>
          <w:sz w:val="26"/>
          <w:szCs w:val="26"/>
        </w:rPr>
        <w:br/>
        <w:t>at hetta er mín deyðastund.”</w:t>
      </w:r>
      <w:r w:rsidR="0026067F">
        <w:rPr>
          <w:rFonts w:ascii="SFBX1095" w:hAnsi="SFBX1095" w:cs="Arial"/>
          <w:sz w:val="26"/>
          <w:szCs w:val="26"/>
        </w:rPr>
        <w:br/>
      </w:r>
      <w:r w:rsidR="0026067F">
        <w:rPr>
          <w:rFonts w:ascii="SFBX1095" w:hAnsi="SFBX1095" w:cs="Arial"/>
          <w:sz w:val="26"/>
          <w:szCs w:val="26"/>
        </w:rPr>
        <w:br/>
        <w:t>114.</w:t>
      </w:r>
      <w:r w:rsidR="0026067F">
        <w:rPr>
          <w:rFonts w:ascii="SFBX1095" w:hAnsi="SFBX1095" w:cs="Arial"/>
          <w:sz w:val="26"/>
          <w:szCs w:val="26"/>
        </w:rPr>
        <w:tab/>
        <w:t>Gísli niður av klettinum leyp,</w:t>
      </w:r>
      <w:r w:rsidR="0026067F">
        <w:rPr>
          <w:rFonts w:ascii="SFBX1095" w:hAnsi="SFBX1095" w:cs="Arial"/>
          <w:sz w:val="26"/>
          <w:szCs w:val="26"/>
        </w:rPr>
        <w:br/>
        <w:t>lokin var hildarfundur,</w:t>
      </w:r>
      <w:r w:rsidR="0026067F">
        <w:rPr>
          <w:rFonts w:ascii="SFBX1095" w:hAnsi="SFBX1095" w:cs="Arial"/>
          <w:sz w:val="26"/>
          <w:szCs w:val="26"/>
        </w:rPr>
        <w:br/>
        <w:t>hann kleyv Tóra Eyólvs frænda,</w:t>
      </w:r>
      <w:r w:rsidR="0026067F">
        <w:rPr>
          <w:rFonts w:ascii="SFBX1095" w:hAnsi="SFBX1095" w:cs="Arial"/>
          <w:sz w:val="26"/>
          <w:szCs w:val="26"/>
        </w:rPr>
        <w:br/>
        <w:t>av í herðu</w:t>
      </w:r>
      <w:r w:rsidR="00025422">
        <w:rPr>
          <w:rFonts w:ascii="SFBX1095" w:hAnsi="SFBX1095" w:cs="Arial"/>
          <w:sz w:val="26"/>
          <w:szCs w:val="26"/>
        </w:rPr>
        <w:t>m sundur.</w:t>
      </w:r>
      <w:r w:rsidR="00025422">
        <w:rPr>
          <w:rFonts w:ascii="SFBX1095" w:hAnsi="SFBX1095" w:cs="Arial"/>
          <w:sz w:val="26"/>
          <w:szCs w:val="26"/>
        </w:rPr>
        <w:br/>
      </w:r>
      <w:r w:rsidR="00025422">
        <w:rPr>
          <w:rFonts w:ascii="SFBX1095" w:hAnsi="SFBX1095" w:cs="Arial"/>
          <w:sz w:val="26"/>
          <w:szCs w:val="26"/>
        </w:rPr>
        <w:br/>
        <w:t>115.</w:t>
      </w:r>
      <w:r w:rsidR="00025422">
        <w:rPr>
          <w:rFonts w:ascii="SFBX1095" w:hAnsi="SFBX1095" w:cs="Arial"/>
          <w:sz w:val="26"/>
          <w:szCs w:val="26"/>
        </w:rPr>
        <w:tab/>
        <w:t>Deyður fall tá G</w:t>
      </w:r>
      <w:r w:rsidR="0026067F">
        <w:rPr>
          <w:rFonts w:ascii="SFBX1095" w:hAnsi="SFBX1095" w:cs="Arial"/>
          <w:sz w:val="26"/>
          <w:szCs w:val="26"/>
        </w:rPr>
        <w:t>ísli sterki,</w:t>
      </w:r>
      <w:r w:rsidR="0026067F">
        <w:rPr>
          <w:rFonts w:ascii="SFBX1095" w:hAnsi="SFBX1095" w:cs="Arial"/>
          <w:sz w:val="26"/>
          <w:szCs w:val="26"/>
        </w:rPr>
        <w:br/>
        <w:t>omaná Tóra fræga,</w:t>
      </w:r>
      <w:r w:rsidR="0026067F">
        <w:rPr>
          <w:rFonts w:ascii="SFBX1095" w:hAnsi="SFBX1095" w:cs="Arial"/>
          <w:sz w:val="26"/>
          <w:szCs w:val="26"/>
        </w:rPr>
        <w:br/>
        <w:t>ikki var hann eydnumaður,</w:t>
      </w:r>
      <w:r w:rsidR="0026067F">
        <w:rPr>
          <w:rFonts w:ascii="SFBX1095" w:hAnsi="SFBX1095" w:cs="Arial"/>
          <w:sz w:val="26"/>
          <w:szCs w:val="26"/>
        </w:rPr>
        <w:br/>
        <w:t>tað var honum so lagað.</w:t>
      </w:r>
      <w:r w:rsidR="0026067F"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16055E">
        <w:rPr>
          <w:rFonts w:ascii="SFBX1095" w:hAnsi="SFBX1095" w:cs="Arial"/>
          <w:sz w:val="26"/>
          <w:szCs w:val="26"/>
        </w:rPr>
        <w:t>116.</w:t>
      </w:r>
      <w:r w:rsidR="0016055E">
        <w:rPr>
          <w:rFonts w:ascii="SFBX1095" w:hAnsi="SFBX1095" w:cs="Arial"/>
          <w:sz w:val="26"/>
          <w:szCs w:val="26"/>
        </w:rPr>
        <w:tab/>
        <w:t>Verja Gísla Súrssonar,</w:t>
      </w:r>
      <w:r w:rsidR="0016055E">
        <w:rPr>
          <w:rFonts w:ascii="SFBX1095" w:hAnsi="SFBX1095" w:cs="Arial"/>
          <w:sz w:val="26"/>
          <w:szCs w:val="26"/>
        </w:rPr>
        <w:br/>
        <w:t>l</w:t>
      </w:r>
      <w:r w:rsidR="00C91A92">
        <w:rPr>
          <w:rFonts w:ascii="SFBX1095" w:hAnsi="SFBX1095" w:cs="Arial"/>
          <w:sz w:val="26"/>
          <w:szCs w:val="26"/>
        </w:rPr>
        <w:t>ivir um øldir og ár,</w:t>
      </w:r>
      <w:r w:rsidR="00C91A92">
        <w:rPr>
          <w:rFonts w:ascii="SFBX1095" w:hAnsi="SFBX1095" w:cs="Arial"/>
          <w:sz w:val="26"/>
          <w:szCs w:val="26"/>
        </w:rPr>
        <w:br/>
        <w:t>átta av Eyðo</w:t>
      </w:r>
      <w:r w:rsidR="0016055E">
        <w:rPr>
          <w:rFonts w:ascii="SFBX1095" w:hAnsi="SFBX1095" w:cs="Arial"/>
          <w:sz w:val="26"/>
          <w:szCs w:val="26"/>
        </w:rPr>
        <w:t>lvs frægastu monnum,</w:t>
      </w:r>
      <w:r w:rsidR="0016055E">
        <w:rPr>
          <w:rFonts w:ascii="SFBX1095" w:hAnsi="SFBX1095" w:cs="Arial"/>
          <w:sz w:val="26"/>
          <w:szCs w:val="26"/>
        </w:rPr>
        <w:br/>
        <w:t>gav hann banasár.</w:t>
      </w:r>
      <w:r w:rsidR="0016055E">
        <w:rPr>
          <w:rFonts w:ascii="SFBX1095" w:hAnsi="SFBX1095" w:cs="Arial"/>
          <w:sz w:val="26"/>
          <w:szCs w:val="26"/>
        </w:rPr>
        <w:br/>
      </w:r>
      <w:r w:rsidR="0016055E">
        <w:rPr>
          <w:rFonts w:ascii="SFBX1095" w:hAnsi="SFBX1095" w:cs="Arial"/>
          <w:sz w:val="26"/>
          <w:szCs w:val="26"/>
        </w:rPr>
        <w:br/>
        <w:t>117.</w:t>
      </w:r>
      <w:r w:rsidR="0016055E">
        <w:rPr>
          <w:rFonts w:ascii="SFBX1095" w:hAnsi="SFBX1095" w:cs="Arial"/>
          <w:sz w:val="26"/>
          <w:szCs w:val="26"/>
        </w:rPr>
        <w:tab/>
        <w:t>Millum tær stóru megnarkvinnur,</w:t>
      </w:r>
      <w:r w:rsidR="0016055E">
        <w:rPr>
          <w:rFonts w:ascii="SFBX1095" w:hAnsi="SFBX1095" w:cs="Arial"/>
          <w:sz w:val="26"/>
          <w:szCs w:val="26"/>
        </w:rPr>
        <w:br/>
        <w:t>sum Ísland</w:t>
      </w:r>
      <w:r w:rsidR="00025422">
        <w:rPr>
          <w:rFonts w:ascii="SFBX1095" w:hAnsi="SFBX1095" w:cs="Arial"/>
          <w:sz w:val="26"/>
          <w:szCs w:val="26"/>
        </w:rPr>
        <w:t xml:space="preserve"> gav stjørnulív,</w:t>
      </w:r>
      <w:r w:rsidR="00025422">
        <w:rPr>
          <w:rFonts w:ascii="SFBX1095" w:hAnsi="SFBX1095" w:cs="Arial"/>
          <w:sz w:val="26"/>
          <w:szCs w:val="26"/>
        </w:rPr>
        <w:br/>
        <w:t>er eisini Eyð V</w:t>
      </w:r>
      <w:r w:rsidR="0016055E">
        <w:rPr>
          <w:rFonts w:ascii="SFBX1095" w:hAnsi="SFBX1095" w:cs="Arial"/>
          <w:sz w:val="26"/>
          <w:szCs w:val="26"/>
        </w:rPr>
        <w:t>esteinsdóttir,</w:t>
      </w:r>
      <w:r w:rsidR="0016055E">
        <w:rPr>
          <w:rFonts w:ascii="SFBX1095" w:hAnsi="SFBX1095" w:cs="Arial"/>
          <w:sz w:val="26"/>
          <w:szCs w:val="26"/>
        </w:rPr>
        <w:br/>
        <w:t>Gísla trygdarvív.</w:t>
      </w:r>
      <w:r w:rsidR="0016055E">
        <w:rPr>
          <w:rFonts w:ascii="SFBX1095" w:hAnsi="SFBX1095" w:cs="Arial"/>
          <w:sz w:val="26"/>
          <w:szCs w:val="26"/>
        </w:rPr>
        <w:br/>
      </w:r>
      <w:r w:rsidR="00405179">
        <w:rPr>
          <w:rFonts w:ascii="SFBX1095" w:hAnsi="SFBX1095" w:cs="Arial"/>
          <w:sz w:val="26"/>
          <w:szCs w:val="26"/>
        </w:rPr>
        <w:br/>
      </w:r>
      <w:r w:rsidR="0016055E">
        <w:rPr>
          <w:rFonts w:ascii="SFBX1095" w:hAnsi="SFBX1095" w:cs="Arial"/>
          <w:sz w:val="26"/>
          <w:szCs w:val="26"/>
        </w:rPr>
        <w:t>118.</w:t>
      </w:r>
      <w:r w:rsidR="0016055E">
        <w:rPr>
          <w:rFonts w:ascii="SFBX1095" w:hAnsi="SFBX1095" w:cs="Arial"/>
          <w:sz w:val="26"/>
          <w:szCs w:val="26"/>
        </w:rPr>
        <w:tab/>
        <w:t>Nú skal lætta ljóðið av</w:t>
      </w:r>
      <w:r w:rsidR="0016055E">
        <w:rPr>
          <w:rFonts w:ascii="SFBX1095" w:hAnsi="SFBX1095" w:cs="Arial"/>
          <w:sz w:val="26"/>
          <w:szCs w:val="26"/>
        </w:rPr>
        <w:br/>
        <w:t>um frægar til roysnisverka,</w:t>
      </w:r>
      <w:r w:rsidR="0016055E">
        <w:rPr>
          <w:rFonts w:ascii="SFBX1095" w:hAnsi="SFBX1095" w:cs="Arial"/>
          <w:sz w:val="26"/>
          <w:szCs w:val="26"/>
        </w:rPr>
        <w:br/>
      </w:r>
      <w:r w:rsidR="00C94B76">
        <w:rPr>
          <w:rFonts w:ascii="SFBX1095" w:hAnsi="SFBX1095" w:cs="Arial"/>
          <w:sz w:val="26"/>
          <w:szCs w:val="26"/>
        </w:rPr>
        <w:t>nú er kvæðið komið at enda,</w:t>
      </w:r>
      <w:r w:rsidR="00C94B76">
        <w:rPr>
          <w:rFonts w:ascii="SFBX1095" w:hAnsi="SFBX1095" w:cs="Arial"/>
          <w:sz w:val="26"/>
          <w:szCs w:val="26"/>
        </w:rPr>
        <w:br/>
        <w:t>um G</w:t>
      </w:r>
      <w:r w:rsidR="005B25F3">
        <w:rPr>
          <w:rFonts w:ascii="SFBX1095" w:hAnsi="SFBX1095" w:cs="Arial"/>
          <w:sz w:val="26"/>
          <w:szCs w:val="26"/>
        </w:rPr>
        <w:t>ísla Súrsson sterka.</w:t>
      </w:r>
      <w:r w:rsidR="005B25F3">
        <w:rPr>
          <w:rFonts w:ascii="SFBX1095" w:hAnsi="SFBX1095" w:cs="Arial"/>
          <w:sz w:val="26"/>
          <w:szCs w:val="26"/>
        </w:rPr>
        <w:br/>
      </w:r>
      <w:r w:rsidR="005B25F3">
        <w:rPr>
          <w:rFonts w:ascii="SFBX1095" w:hAnsi="SFBX1095" w:cs="Arial"/>
          <w:i/>
          <w:sz w:val="26"/>
          <w:szCs w:val="26"/>
        </w:rPr>
        <w:br/>
      </w:r>
      <w:r w:rsidR="0016055E" w:rsidRPr="0016055E">
        <w:rPr>
          <w:rFonts w:ascii="SFBX1095" w:hAnsi="SFBX1095" w:cs="Arial"/>
          <w:i/>
          <w:sz w:val="26"/>
          <w:szCs w:val="26"/>
        </w:rPr>
        <w:t>stásiliga stígum í ring,</w:t>
      </w:r>
      <w:r w:rsidR="0016055E" w:rsidRPr="0016055E">
        <w:rPr>
          <w:rFonts w:ascii="SFBX1095" w:hAnsi="SFBX1095" w:cs="Arial"/>
          <w:i/>
          <w:sz w:val="26"/>
          <w:szCs w:val="26"/>
        </w:rPr>
        <w:br/>
        <w:t>stendur hon væl frúan.</w:t>
      </w:r>
    </w:p>
    <w:sectPr w:rsidR="00EF56B6" w:rsidRPr="005B25F3" w:rsidSect="00405179">
      <w:pgSz w:w="11906" w:h="16838"/>
      <w:pgMar w:top="1021" w:right="284" w:bottom="567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60" w:rsidRDefault="00A54C60" w:rsidP="00A76FA0">
      <w:pPr>
        <w:spacing w:after="0" w:line="240" w:lineRule="auto"/>
      </w:pPr>
      <w:r>
        <w:separator/>
      </w:r>
    </w:p>
  </w:endnote>
  <w:endnote w:type="continuationSeparator" w:id="0">
    <w:p w:rsidR="00A54C60" w:rsidRDefault="00A54C60" w:rsidP="00A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BX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60" w:rsidRDefault="00A54C60" w:rsidP="00A76FA0">
      <w:pPr>
        <w:spacing w:after="0" w:line="240" w:lineRule="auto"/>
      </w:pPr>
      <w:r>
        <w:separator/>
      </w:r>
    </w:p>
  </w:footnote>
  <w:footnote w:type="continuationSeparator" w:id="0">
    <w:p w:rsidR="00A54C60" w:rsidRDefault="00A54C60" w:rsidP="00A7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024"/>
    <w:multiLevelType w:val="hybridMultilevel"/>
    <w:tmpl w:val="178E208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E69"/>
    <w:multiLevelType w:val="hybridMultilevel"/>
    <w:tmpl w:val="941A562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AA4"/>
    <w:multiLevelType w:val="hybridMultilevel"/>
    <w:tmpl w:val="2F1A875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66C1"/>
    <w:multiLevelType w:val="hybridMultilevel"/>
    <w:tmpl w:val="D312FAB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CE"/>
    <w:rsid w:val="00024C86"/>
    <w:rsid w:val="00025422"/>
    <w:rsid w:val="00026EAC"/>
    <w:rsid w:val="00065609"/>
    <w:rsid w:val="000743B8"/>
    <w:rsid w:val="000975E9"/>
    <w:rsid w:val="00097622"/>
    <w:rsid w:val="000C10CE"/>
    <w:rsid w:val="000C305C"/>
    <w:rsid w:val="000D2B58"/>
    <w:rsid w:val="000D5EB3"/>
    <w:rsid w:val="001017D6"/>
    <w:rsid w:val="001378A0"/>
    <w:rsid w:val="0016055E"/>
    <w:rsid w:val="00176E04"/>
    <w:rsid w:val="00184221"/>
    <w:rsid w:val="00197660"/>
    <w:rsid w:val="001D7A1C"/>
    <w:rsid w:val="001E3318"/>
    <w:rsid w:val="00214AC8"/>
    <w:rsid w:val="00223A49"/>
    <w:rsid w:val="00232B6E"/>
    <w:rsid w:val="00240BB6"/>
    <w:rsid w:val="00241FCC"/>
    <w:rsid w:val="00247B54"/>
    <w:rsid w:val="0026067F"/>
    <w:rsid w:val="0026574D"/>
    <w:rsid w:val="00277CB6"/>
    <w:rsid w:val="002829BA"/>
    <w:rsid w:val="002877E7"/>
    <w:rsid w:val="00296E73"/>
    <w:rsid w:val="002D019E"/>
    <w:rsid w:val="002D7398"/>
    <w:rsid w:val="002F08E2"/>
    <w:rsid w:val="00313763"/>
    <w:rsid w:val="00321DFB"/>
    <w:rsid w:val="0032370D"/>
    <w:rsid w:val="003312F0"/>
    <w:rsid w:val="0035143B"/>
    <w:rsid w:val="003644EB"/>
    <w:rsid w:val="00382D8D"/>
    <w:rsid w:val="00390691"/>
    <w:rsid w:val="0039274B"/>
    <w:rsid w:val="00395A76"/>
    <w:rsid w:val="00397BDF"/>
    <w:rsid w:val="003C4A0F"/>
    <w:rsid w:val="003C7226"/>
    <w:rsid w:val="00405179"/>
    <w:rsid w:val="004270D9"/>
    <w:rsid w:val="00433123"/>
    <w:rsid w:val="0046662B"/>
    <w:rsid w:val="004832E3"/>
    <w:rsid w:val="00495613"/>
    <w:rsid w:val="004A26E9"/>
    <w:rsid w:val="004A4F4E"/>
    <w:rsid w:val="004A7D65"/>
    <w:rsid w:val="004B3987"/>
    <w:rsid w:val="004C7AA9"/>
    <w:rsid w:val="004D1469"/>
    <w:rsid w:val="004F77CC"/>
    <w:rsid w:val="005027E3"/>
    <w:rsid w:val="00502D21"/>
    <w:rsid w:val="005053F2"/>
    <w:rsid w:val="00521311"/>
    <w:rsid w:val="00543CBA"/>
    <w:rsid w:val="00570793"/>
    <w:rsid w:val="00576BA8"/>
    <w:rsid w:val="00585C03"/>
    <w:rsid w:val="0059724F"/>
    <w:rsid w:val="005976B6"/>
    <w:rsid w:val="005A48AF"/>
    <w:rsid w:val="005A6690"/>
    <w:rsid w:val="005B0BF5"/>
    <w:rsid w:val="005B25F3"/>
    <w:rsid w:val="005C4D91"/>
    <w:rsid w:val="005D4C66"/>
    <w:rsid w:val="005E303E"/>
    <w:rsid w:val="005E59F1"/>
    <w:rsid w:val="006169CA"/>
    <w:rsid w:val="006275D4"/>
    <w:rsid w:val="00637E47"/>
    <w:rsid w:val="0065019C"/>
    <w:rsid w:val="00673D5A"/>
    <w:rsid w:val="006808F4"/>
    <w:rsid w:val="0068529A"/>
    <w:rsid w:val="00686176"/>
    <w:rsid w:val="006B6A8F"/>
    <w:rsid w:val="006D5617"/>
    <w:rsid w:val="00711125"/>
    <w:rsid w:val="00714F3A"/>
    <w:rsid w:val="00717D6E"/>
    <w:rsid w:val="0074517C"/>
    <w:rsid w:val="007474EF"/>
    <w:rsid w:val="007504DC"/>
    <w:rsid w:val="00790F53"/>
    <w:rsid w:val="007A1312"/>
    <w:rsid w:val="007A1ACB"/>
    <w:rsid w:val="007C6F2B"/>
    <w:rsid w:val="007D088C"/>
    <w:rsid w:val="007E2FF9"/>
    <w:rsid w:val="007F2187"/>
    <w:rsid w:val="007F2C20"/>
    <w:rsid w:val="007F3084"/>
    <w:rsid w:val="00804588"/>
    <w:rsid w:val="00810295"/>
    <w:rsid w:val="008112A4"/>
    <w:rsid w:val="0083099A"/>
    <w:rsid w:val="008378E8"/>
    <w:rsid w:val="0084256B"/>
    <w:rsid w:val="0085669A"/>
    <w:rsid w:val="008665BB"/>
    <w:rsid w:val="0088065F"/>
    <w:rsid w:val="008823DB"/>
    <w:rsid w:val="008A0808"/>
    <w:rsid w:val="009275CF"/>
    <w:rsid w:val="00941E53"/>
    <w:rsid w:val="00947353"/>
    <w:rsid w:val="009633E0"/>
    <w:rsid w:val="009925D6"/>
    <w:rsid w:val="009B3BA7"/>
    <w:rsid w:val="009B497B"/>
    <w:rsid w:val="009D6942"/>
    <w:rsid w:val="009F1C1C"/>
    <w:rsid w:val="009F581C"/>
    <w:rsid w:val="00A01649"/>
    <w:rsid w:val="00A02143"/>
    <w:rsid w:val="00A063DD"/>
    <w:rsid w:val="00A4601E"/>
    <w:rsid w:val="00A54C60"/>
    <w:rsid w:val="00A6021B"/>
    <w:rsid w:val="00A7387C"/>
    <w:rsid w:val="00A76FA0"/>
    <w:rsid w:val="00A85F1C"/>
    <w:rsid w:val="00AA16DE"/>
    <w:rsid w:val="00AA47E9"/>
    <w:rsid w:val="00AB05E7"/>
    <w:rsid w:val="00AB0ED7"/>
    <w:rsid w:val="00AB7109"/>
    <w:rsid w:val="00AC5345"/>
    <w:rsid w:val="00AD0222"/>
    <w:rsid w:val="00B2308C"/>
    <w:rsid w:val="00B36203"/>
    <w:rsid w:val="00B8043B"/>
    <w:rsid w:val="00B84BC2"/>
    <w:rsid w:val="00BA654B"/>
    <w:rsid w:val="00BC6217"/>
    <w:rsid w:val="00BC7575"/>
    <w:rsid w:val="00BE6FE5"/>
    <w:rsid w:val="00BF299B"/>
    <w:rsid w:val="00C02211"/>
    <w:rsid w:val="00C0482E"/>
    <w:rsid w:val="00C3650D"/>
    <w:rsid w:val="00C573DD"/>
    <w:rsid w:val="00C64A0B"/>
    <w:rsid w:val="00C91A92"/>
    <w:rsid w:val="00C94B76"/>
    <w:rsid w:val="00CB008A"/>
    <w:rsid w:val="00CB63FB"/>
    <w:rsid w:val="00CD08BF"/>
    <w:rsid w:val="00CD59AC"/>
    <w:rsid w:val="00CD6A60"/>
    <w:rsid w:val="00D05E47"/>
    <w:rsid w:val="00D37B31"/>
    <w:rsid w:val="00D564E5"/>
    <w:rsid w:val="00D62E4C"/>
    <w:rsid w:val="00D70638"/>
    <w:rsid w:val="00D75AFF"/>
    <w:rsid w:val="00D80674"/>
    <w:rsid w:val="00DA4C7C"/>
    <w:rsid w:val="00DC7C0B"/>
    <w:rsid w:val="00DD50B8"/>
    <w:rsid w:val="00DF4EEA"/>
    <w:rsid w:val="00E15E36"/>
    <w:rsid w:val="00E1608C"/>
    <w:rsid w:val="00E1754B"/>
    <w:rsid w:val="00E27E5D"/>
    <w:rsid w:val="00E42150"/>
    <w:rsid w:val="00E440EF"/>
    <w:rsid w:val="00E53A93"/>
    <w:rsid w:val="00E70B27"/>
    <w:rsid w:val="00E964E4"/>
    <w:rsid w:val="00E9658D"/>
    <w:rsid w:val="00EA21E8"/>
    <w:rsid w:val="00EC4FE5"/>
    <w:rsid w:val="00EE5560"/>
    <w:rsid w:val="00EE6EA9"/>
    <w:rsid w:val="00EF56B6"/>
    <w:rsid w:val="00F17210"/>
    <w:rsid w:val="00F237F2"/>
    <w:rsid w:val="00F37D41"/>
    <w:rsid w:val="00F51731"/>
    <w:rsid w:val="00F611E1"/>
    <w:rsid w:val="00F6364F"/>
    <w:rsid w:val="00FA7A28"/>
    <w:rsid w:val="00FC5DA9"/>
    <w:rsid w:val="00FD4D82"/>
    <w:rsid w:val="00FE15B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55E7-E99C-4B7C-BF1E-66BC383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10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6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FA0"/>
  </w:style>
  <w:style w:type="paragraph" w:styleId="Sidefod">
    <w:name w:val="footer"/>
    <w:basedOn w:val="Normal"/>
    <w:link w:val="SidefodTegn"/>
    <w:uiPriority w:val="99"/>
    <w:unhideWhenUsed/>
    <w:rsid w:val="00A76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Joensen</dc:creator>
  <cp:keywords/>
  <dc:description/>
  <cp:lastModifiedBy>Jóna Maria Jimenez</cp:lastModifiedBy>
  <cp:revision>2</cp:revision>
  <dcterms:created xsi:type="dcterms:W3CDTF">2015-10-12T23:03:00Z</dcterms:created>
  <dcterms:modified xsi:type="dcterms:W3CDTF">2015-10-12T23:03:00Z</dcterms:modified>
</cp:coreProperties>
</file>